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E6A" w:rsidRPr="00BF3EEF" w:rsidRDefault="00A95E6A" w:rsidP="00A95E6A">
      <w:pPr>
        <w:pStyle w:val="Heading1"/>
        <w:rPr>
          <w:rFonts w:ascii="Calibri" w:hAnsi="Calibri"/>
          <w:sz w:val="32"/>
          <w:szCs w:val="32"/>
        </w:rPr>
      </w:pPr>
      <w:bookmarkStart w:id="0" w:name="_Toc308811968"/>
      <w:bookmarkStart w:id="1" w:name="_Toc310025501"/>
      <w:bookmarkStart w:id="2" w:name="_Toc310025776"/>
      <w:bookmarkStart w:id="3" w:name="_Toc310025868"/>
      <w:bookmarkStart w:id="4" w:name="_Toc310026156"/>
      <w:bookmarkStart w:id="5" w:name="_Toc310083098"/>
      <w:bookmarkStart w:id="6" w:name="_Toc310261827"/>
      <w:bookmarkStart w:id="7" w:name="_Toc341277447"/>
      <w:bookmarkStart w:id="8" w:name="_Toc341280611"/>
      <w:bookmarkStart w:id="9" w:name="_Toc341516371"/>
      <w:bookmarkStart w:id="10" w:name="_Toc341613500"/>
      <w:bookmarkStart w:id="11" w:name="_Toc341642090"/>
      <w:bookmarkStart w:id="12" w:name="_Toc341642267"/>
      <w:bookmarkStart w:id="13" w:name="_Toc341642462"/>
      <w:bookmarkStart w:id="14" w:name="_Toc341901225"/>
      <w:bookmarkStart w:id="15" w:name="_Toc341901334"/>
      <w:bookmarkStart w:id="16" w:name="_Toc341901447"/>
      <w:bookmarkStart w:id="17" w:name="_Toc344453302"/>
      <w:bookmarkStart w:id="18" w:name="_Toc344454223"/>
      <w:bookmarkStart w:id="19" w:name="_Toc344454591"/>
      <w:bookmarkStart w:id="20" w:name="_Toc373055708"/>
      <w:bookmarkStart w:id="21" w:name="_Toc373055844"/>
      <w:bookmarkStart w:id="22" w:name="_Toc373056575"/>
      <w:bookmarkStart w:id="23" w:name="_Toc373068146"/>
      <w:bookmarkStart w:id="24" w:name="_Toc373068259"/>
      <w:bookmarkStart w:id="25" w:name="_Toc373068861"/>
      <w:bookmarkStart w:id="26" w:name="_Toc373246616"/>
      <w:bookmarkStart w:id="27" w:name="_Toc373442258"/>
      <w:bookmarkStart w:id="28" w:name="_Toc373442360"/>
      <w:bookmarkStart w:id="29" w:name="_Toc373486769"/>
      <w:bookmarkStart w:id="30" w:name="_Toc373523688"/>
      <w:bookmarkStart w:id="31" w:name="_Toc373524093"/>
      <w:bookmarkStart w:id="32" w:name="_Toc373568911"/>
      <w:bookmarkStart w:id="33" w:name="_Toc373784197"/>
      <w:bookmarkStart w:id="34" w:name="_Toc373784343"/>
      <w:bookmarkStart w:id="35" w:name="_Toc373994719"/>
      <w:bookmarkStart w:id="36" w:name="_Toc373994821"/>
      <w:r w:rsidRPr="00BF3EEF">
        <w:rPr>
          <w:rFonts w:ascii="Calibri" w:hAnsi="Calibri"/>
          <w:sz w:val="32"/>
          <w:szCs w:val="32"/>
        </w:rPr>
        <w:t>CONFERENCE TIMETABLE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 w:rsidR="00B256BE">
        <w:rPr>
          <w:rFonts w:ascii="Calibri" w:hAnsi="Calibri"/>
          <w:sz w:val="32"/>
          <w:szCs w:val="32"/>
        </w:rPr>
        <w:t xml:space="preserve"> – Updated March 1</w:t>
      </w:r>
      <w:r w:rsidR="003D5433">
        <w:rPr>
          <w:rFonts w:ascii="Calibri" w:hAnsi="Calibri"/>
          <w:sz w:val="32"/>
          <w:szCs w:val="32"/>
        </w:rPr>
        <w:t>7</w:t>
      </w:r>
      <w:r w:rsidR="00B256BE">
        <w:rPr>
          <w:rFonts w:ascii="Calibri" w:hAnsi="Calibri"/>
          <w:sz w:val="32"/>
          <w:szCs w:val="32"/>
        </w:rPr>
        <w:t>, 2014</w:t>
      </w:r>
    </w:p>
    <w:tbl>
      <w:tblPr>
        <w:tblW w:w="5311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5"/>
        <w:gridCol w:w="1525"/>
        <w:gridCol w:w="1790"/>
        <w:gridCol w:w="1519"/>
        <w:gridCol w:w="1525"/>
      </w:tblGrid>
      <w:tr w:rsidR="00A95E6A" w:rsidRPr="00C911C9" w:rsidTr="008215D6">
        <w:trPr>
          <w:cantSplit/>
          <w:trHeight w:val="1664"/>
        </w:trPr>
        <w:tc>
          <w:tcPr>
            <w:tcW w:w="5000" w:type="pct"/>
            <w:gridSpan w:val="5"/>
          </w:tcPr>
          <w:tbl>
            <w:tblPr>
              <w:tblW w:w="10405" w:type="dxa"/>
              <w:tblLayout w:type="fixed"/>
              <w:tblLook w:val="0000" w:firstRow="0" w:lastRow="0" w:firstColumn="0" w:lastColumn="0" w:noHBand="0" w:noVBand="0"/>
            </w:tblPr>
            <w:tblGrid>
              <w:gridCol w:w="5202"/>
              <w:gridCol w:w="5203"/>
            </w:tblGrid>
            <w:tr w:rsidR="00A95E6A" w:rsidRPr="00C911C9" w:rsidTr="008215D6">
              <w:trPr>
                <w:trHeight w:val="1674"/>
              </w:trPr>
              <w:tc>
                <w:tcPr>
                  <w:tcW w:w="5202" w:type="dxa"/>
                </w:tcPr>
                <w:p w:rsidR="00A95E6A" w:rsidRPr="00C911C9" w:rsidRDefault="00A95E6A" w:rsidP="008215D6">
                  <w:pPr>
                    <w:jc w:val="center"/>
                    <w:rPr>
                      <w:rFonts w:ascii="Calibri" w:hAnsi="Calibri" w:cs="Calibri"/>
                      <w:b/>
                      <w:sz w:val="32"/>
                      <w:highlight w:val="yellow"/>
                    </w:rPr>
                  </w:pPr>
                  <w:r>
                    <w:rPr>
                      <w:rFonts w:ascii="Calibri" w:hAnsi="Calibri" w:cs="Calibri"/>
                      <w:noProof/>
                      <w:lang w:eastAsia="en-CA"/>
                    </w:rPr>
                    <w:drawing>
                      <wp:inline distT="0" distB="0" distL="0" distR="0" wp14:anchorId="1EB134E9" wp14:editId="0F47A27E">
                        <wp:extent cx="1767840" cy="1089660"/>
                        <wp:effectExtent l="0" t="0" r="3810" b="0"/>
                        <wp:docPr id="1" name="Picture 1" descr="logo_cia_01_cmyk (300-15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logo_cia_01_cmyk (300-15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7840" cy="10896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203" w:type="dxa"/>
                </w:tcPr>
                <w:p w:rsidR="00A95E6A" w:rsidRPr="00C911C9" w:rsidRDefault="00A95E6A" w:rsidP="008215D6">
                  <w:pPr>
                    <w:jc w:val="center"/>
                    <w:rPr>
                      <w:rFonts w:ascii="Calibri" w:hAnsi="Calibri" w:cs="Calibri"/>
                      <w:b/>
                      <w:sz w:val="32"/>
                      <w:lang w:val="en-GB"/>
                    </w:rPr>
                  </w:pPr>
                  <w:r w:rsidRPr="00C911C9">
                    <w:rPr>
                      <w:rFonts w:ascii="Calibri" w:hAnsi="Calibri" w:cs="Calibri"/>
                      <w:b/>
                      <w:sz w:val="32"/>
                      <w:lang w:val="en-GB"/>
                    </w:rPr>
                    <w:t>CIA PLENARY MEETING 201</w:t>
                  </w:r>
                  <w:r>
                    <w:rPr>
                      <w:rFonts w:ascii="Calibri" w:hAnsi="Calibri" w:cs="Calibri"/>
                      <w:b/>
                      <w:sz w:val="32"/>
                      <w:lang w:val="en-GB"/>
                    </w:rPr>
                    <w:t>4</w:t>
                  </w:r>
                  <w:r w:rsidRPr="00C911C9">
                    <w:rPr>
                      <w:rFonts w:ascii="Calibri" w:hAnsi="Calibri" w:cs="Calibri"/>
                      <w:b/>
                      <w:sz w:val="32"/>
                      <w:lang w:val="en-GB"/>
                    </w:rPr>
                    <w:br/>
                  </w:r>
                  <w:r>
                    <w:rPr>
                      <w:rFonts w:ascii="Calibri" w:hAnsi="Calibri" w:cs="Calibri"/>
                      <w:b/>
                      <w:sz w:val="32"/>
                      <w:lang w:val="en-GB"/>
                    </w:rPr>
                    <w:t>19</w:t>
                  </w:r>
                  <w:r w:rsidRPr="00C911C9">
                    <w:rPr>
                      <w:rFonts w:ascii="Calibri" w:hAnsi="Calibri" w:cs="Calibri"/>
                      <w:b/>
                      <w:sz w:val="32"/>
                      <w:vertAlign w:val="superscript"/>
                      <w:lang w:val="en-GB"/>
                    </w:rPr>
                    <w:t>th</w:t>
                  </w:r>
                  <w:r w:rsidRPr="00C911C9">
                    <w:rPr>
                      <w:rFonts w:ascii="Calibri" w:hAnsi="Calibri" w:cs="Calibri"/>
                      <w:b/>
                      <w:sz w:val="32"/>
                      <w:lang w:val="en-GB"/>
                    </w:rPr>
                    <w:t xml:space="preserve"> to </w:t>
                  </w:r>
                  <w:r>
                    <w:rPr>
                      <w:rFonts w:ascii="Calibri" w:hAnsi="Calibri" w:cs="Calibri"/>
                      <w:b/>
                      <w:sz w:val="32"/>
                      <w:lang w:val="en-GB"/>
                    </w:rPr>
                    <w:t>22</w:t>
                  </w:r>
                  <w:r w:rsidRPr="00447A2F">
                    <w:rPr>
                      <w:rFonts w:ascii="Calibri" w:hAnsi="Calibri" w:cs="Calibri"/>
                      <w:b/>
                      <w:sz w:val="32"/>
                      <w:vertAlign w:val="superscript"/>
                      <w:lang w:val="en-GB"/>
                    </w:rPr>
                    <w:t>nd</w:t>
                  </w:r>
                  <w:r>
                    <w:rPr>
                      <w:rFonts w:ascii="Calibri" w:hAnsi="Calibri" w:cs="Calibri"/>
                      <w:b/>
                      <w:sz w:val="32"/>
                      <w:lang w:val="en-GB"/>
                    </w:rPr>
                    <w:t xml:space="preserve"> </w:t>
                  </w:r>
                  <w:r w:rsidRPr="00C911C9">
                    <w:rPr>
                      <w:rFonts w:ascii="Calibri" w:hAnsi="Calibri" w:cs="Calibri"/>
                      <w:b/>
                      <w:sz w:val="32"/>
                      <w:lang w:val="en-GB"/>
                    </w:rPr>
                    <w:t>M</w:t>
                  </w:r>
                  <w:bookmarkStart w:id="37" w:name="_GoBack"/>
                  <w:bookmarkEnd w:id="37"/>
                  <w:r w:rsidRPr="00C911C9">
                    <w:rPr>
                      <w:rFonts w:ascii="Calibri" w:hAnsi="Calibri" w:cs="Calibri"/>
                      <w:b/>
                      <w:sz w:val="32"/>
                      <w:lang w:val="en-GB"/>
                    </w:rPr>
                    <w:t>arch 201</w:t>
                  </w:r>
                  <w:r>
                    <w:rPr>
                      <w:rFonts w:ascii="Calibri" w:hAnsi="Calibri" w:cs="Calibri"/>
                      <w:b/>
                      <w:sz w:val="32"/>
                      <w:lang w:val="en-GB"/>
                    </w:rPr>
                    <w:t>4</w:t>
                  </w:r>
                </w:p>
                <w:p w:rsidR="00A95E6A" w:rsidRPr="00C911C9" w:rsidRDefault="00A95E6A" w:rsidP="008215D6">
                  <w:pPr>
                    <w:jc w:val="center"/>
                    <w:rPr>
                      <w:rFonts w:ascii="Calibri" w:hAnsi="Calibri" w:cs="Calibri"/>
                      <w:b/>
                      <w:sz w:val="28"/>
                      <w:szCs w:val="28"/>
                      <w:lang w:val="pt-BR"/>
                    </w:rPr>
                  </w:pPr>
                  <w:r>
                    <w:rPr>
                      <w:rFonts w:ascii="Calibri" w:hAnsi="Calibri" w:cs="Calibri"/>
                      <w:b/>
                      <w:sz w:val="28"/>
                      <w:szCs w:val="28"/>
                      <w:lang w:val="pt-BR"/>
                    </w:rPr>
                    <w:t>Maison du Sport and Olympic Museum</w:t>
                  </w:r>
                </w:p>
                <w:p w:rsidR="00A95E6A" w:rsidRPr="00C911C9" w:rsidRDefault="00A95E6A" w:rsidP="008215D6">
                  <w:pPr>
                    <w:jc w:val="center"/>
                    <w:rPr>
                      <w:rFonts w:ascii="Calibri" w:hAnsi="Calibri" w:cs="Calibri"/>
                      <w:b/>
                      <w:sz w:val="22"/>
                      <w:lang w:val="pt-BR"/>
                    </w:rPr>
                  </w:pPr>
                  <w:r>
                    <w:rPr>
                      <w:rFonts w:ascii="Calibri" w:hAnsi="Calibri" w:cs="Calibri"/>
                      <w:b/>
                      <w:sz w:val="28"/>
                      <w:szCs w:val="28"/>
                      <w:lang w:val="pt-BR"/>
                    </w:rPr>
                    <w:t>Lausanne, Switzerland</w:t>
                  </w:r>
                </w:p>
                <w:p w:rsidR="00A95E6A" w:rsidRPr="00C911C9" w:rsidRDefault="00A95E6A" w:rsidP="008215D6">
                  <w:pPr>
                    <w:jc w:val="center"/>
                    <w:rPr>
                      <w:rFonts w:ascii="Calibri" w:hAnsi="Calibri" w:cs="Calibri"/>
                      <w:b/>
                      <w:sz w:val="32"/>
                      <w:highlight w:val="yellow"/>
                      <w:lang w:val="pt-BR"/>
                    </w:rPr>
                  </w:pPr>
                </w:p>
              </w:tc>
            </w:tr>
          </w:tbl>
          <w:p w:rsidR="00A95E6A" w:rsidRPr="00C911C9" w:rsidRDefault="00A95E6A" w:rsidP="008215D6">
            <w:pPr>
              <w:jc w:val="center"/>
              <w:rPr>
                <w:rFonts w:ascii="Calibri" w:hAnsi="Calibri" w:cs="Calibri"/>
                <w:b/>
                <w:sz w:val="18"/>
                <w:highlight w:val="yellow"/>
                <w:u w:val="single"/>
                <w:lang w:val="pt-BR"/>
              </w:rPr>
            </w:pPr>
          </w:p>
        </w:tc>
      </w:tr>
      <w:tr w:rsidR="00A95E6A" w:rsidRPr="00C911C9" w:rsidTr="008215D6">
        <w:trPr>
          <w:cantSplit/>
          <w:trHeight w:val="1430"/>
        </w:trPr>
        <w:tc>
          <w:tcPr>
            <w:tcW w:w="5000" w:type="pct"/>
            <w:gridSpan w:val="5"/>
          </w:tcPr>
          <w:p w:rsidR="00A95E6A" w:rsidRPr="00C911C9" w:rsidRDefault="00A95E6A" w:rsidP="008215D6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C911C9">
              <w:rPr>
                <w:rFonts w:ascii="Calibri" w:hAnsi="Calibri" w:cs="Calibri"/>
                <w:b/>
                <w:sz w:val="28"/>
                <w:szCs w:val="28"/>
              </w:rPr>
              <w:t>Agenda Items</w:t>
            </w:r>
          </w:p>
          <w:p w:rsidR="00A95E6A" w:rsidRPr="00C911C9" w:rsidRDefault="00A95E6A" w:rsidP="008215D6">
            <w:pPr>
              <w:rPr>
                <w:rFonts w:ascii="Calibri" w:hAnsi="Calibri" w:cs="Calibri"/>
                <w:sz w:val="18"/>
              </w:rPr>
            </w:pPr>
            <w:r w:rsidRPr="00C911C9">
              <w:rPr>
                <w:rFonts w:ascii="Calibri" w:hAnsi="Calibri" w:cs="Calibri"/>
                <w:sz w:val="18"/>
              </w:rPr>
              <w:t>All items for inclusion in the agenda for the 201</w:t>
            </w:r>
            <w:r>
              <w:rPr>
                <w:rFonts w:ascii="Calibri" w:hAnsi="Calibri" w:cs="Calibri"/>
                <w:sz w:val="18"/>
              </w:rPr>
              <w:t>4</w:t>
            </w:r>
            <w:r w:rsidRPr="00C911C9">
              <w:rPr>
                <w:rFonts w:ascii="Calibri" w:hAnsi="Calibri" w:cs="Calibri"/>
                <w:sz w:val="18"/>
              </w:rPr>
              <w:t xml:space="preserve"> Plenary Meeting must reach the CIA President and the CIA Secretary NOT LATER THAN </w:t>
            </w:r>
            <w:r>
              <w:rPr>
                <w:rFonts w:ascii="Calibri" w:hAnsi="Calibri" w:cs="Calibri"/>
                <w:sz w:val="18"/>
              </w:rPr>
              <w:t>15</w:t>
            </w:r>
            <w:r w:rsidRPr="00AF711D">
              <w:rPr>
                <w:rFonts w:ascii="Calibri" w:hAnsi="Calibri" w:cs="Calibri"/>
                <w:sz w:val="18"/>
                <w:vertAlign w:val="superscript"/>
              </w:rPr>
              <w:t>th</w:t>
            </w:r>
            <w:r>
              <w:rPr>
                <w:rFonts w:ascii="Calibri" w:hAnsi="Calibri" w:cs="Calibri"/>
                <w:sz w:val="18"/>
              </w:rPr>
              <w:t xml:space="preserve"> JANUARY 2014.</w:t>
            </w:r>
            <w:r w:rsidRPr="00C911C9">
              <w:rPr>
                <w:rFonts w:ascii="Calibri" w:hAnsi="Calibri" w:cs="Calibri"/>
                <w:sz w:val="18"/>
              </w:rPr>
              <w:t xml:space="preserve"> These will then be included in the agenda, which will be mailed in </w:t>
            </w:r>
            <w:r>
              <w:rPr>
                <w:rFonts w:ascii="Calibri" w:hAnsi="Calibri" w:cs="Calibri"/>
                <w:sz w:val="18"/>
              </w:rPr>
              <w:t xml:space="preserve">late </w:t>
            </w:r>
            <w:r w:rsidRPr="00C911C9">
              <w:rPr>
                <w:rFonts w:ascii="Calibri" w:hAnsi="Calibri" w:cs="Calibri"/>
                <w:sz w:val="18"/>
              </w:rPr>
              <w:t>January 201</w:t>
            </w:r>
            <w:r>
              <w:rPr>
                <w:rFonts w:ascii="Calibri" w:hAnsi="Calibri" w:cs="Calibri"/>
                <w:sz w:val="18"/>
              </w:rPr>
              <w:t>4</w:t>
            </w:r>
            <w:r w:rsidRPr="00C911C9">
              <w:rPr>
                <w:rFonts w:ascii="Calibri" w:hAnsi="Calibri" w:cs="Calibri"/>
                <w:sz w:val="18"/>
              </w:rPr>
              <w:t>. Agenda items should include any supporting documentation and position papers, all of which will be included with the agenda.</w:t>
            </w:r>
          </w:p>
          <w:p w:rsidR="00A95E6A" w:rsidRPr="00C911C9" w:rsidRDefault="00A95E6A" w:rsidP="008215D6">
            <w:pPr>
              <w:rPr>
                <w:rFonts w:ascii="Calibri" w:hAnsi="Calibri" w:cs="Calibri"/>
                <w:sz w:val="18"/>
              </w:rPr>
            </w:pPr>
          </w:p>
          <w:p w:rsidR="00A95E6A" w:rsidRPr="00C911C9" w:rsidRDefault="00A95E6A" w:rsidP="008215D6">
            <w:pPr>
              <w:tabs>
                <w:tab w:val="left" w:pos="8740"/>
              </w:tabs>
              <w:ind w:right="-250"/>
              <w:rPr>
                <w:rFonts w:ascii="Calibri" w:hAnsi="Calibri" w:cs="Calibri"/>
                <w:i/>
                <w:sz w:val="18"/>
              </w:rPr>
            </w:pPr>
            <w:r w:rsidRPr="00C911C9">
              <w:rPr>
                <w:rFonts w:ascii="Calibri" w:hAnsi="Calibri" w:cs="Calibri"/>
                <w:b/>
                <w:i/>
                <w:sz w:val="18"/>
              </w:rPr>
              <w:t>Remember that the CIA Plenary Meeting cannot make final decisions on items that do not appear on the agenda</w:t>
            </w:r>
            <w:r w:rsidRPr="00C911C9">
              <w:rPr>
                <w:rFonts w:ascii="Calibri" w:hAnsi="Calibri" w:cs="Calibri"/>
                <w:i/>
                <w:sz w:val="18"/>
              </w:rPr>
              <w:t>.</w:t>
            </w:r>
          </w:p>
          <w:p w:rsidR="00A95E6A" w:rsidRPr="00C911C9" w:rsidRDefault="00A95E6A" w:rsidP="008215D6">
            <w:pPr>
              <w:tabs>
                <w:tab w:val="left" w:pos="8740"/>
              </w:tabs>
              <w:ind w:right="-250"/>
              <w:rPr>
                <w:rFonts w:ascii="Calibri" w:hAnsi="Calibri" w:cs="Calibri"/>
                <w:b/>
                <w:sz w:val="18"/>
                <w:highlight w:val="yellow"/>
                <w:u w:val="single"/>
              </w:rPr>
            </w:pPr>
          </w:p>
        </w:tc>
      </w:tr>
      <w:tr w:rsidR="00A95E6A" w:rsidRPr="00C911C9" w:rsidTr="008215D6">
        <w:trPr>
          <w:cantSplit/>
          <w:trHeight w:val="260"/>
        </w:trPr>
        <w:tc>
          <w:tcPr>
            <w:tcW w:w="1860" w:type="pct"/>
            <w:vMerge w:val="restart"/>
          </w:tcPr>
          <w:p w:rsidR="00A95E6A" w:rsidRPr="00C911C9" w:rsidRDefault="00A95E6A" w:rsidP="008215D6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C911C9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CONFERENCE     DETAILS</w:t>
            </w:r>
          </w:p>
          <w:p w:rsidR="00A95E6A" w:rsidRPr="00C911C9" w:rsidRDefault="00A95E6A" w:rsidP="008215D6">
            <w:pPr>
              <w:rPr>
                <w:rFonts w:ascii="Calibri" w:hAnsi="Calibri" w:cs="Calibri"/>
                <w:b/>
                <w:sz w:val="18"/>
                <w:szCs w:val="18"/>
                <w:u w:val="single"/>
                <w:lang w:val="en-GB"/>
              </w:rPr>
            </w:pPr>
            <w:r w:rsidRPr="00C911C9">
              <w:rPr>
                <w:rFonts w:ascii="Calibri" w:hAnsi="Calibri" w:cs="Calibri"/>
                <w:b/>
                <w:sz w:val="18"/>
                <w:szCs w:val="18"/>
                <w:u w:val="single"/>
                <w:lang w:val="en-GB"/>
              </w:rPr>
              <w:t>DATES</w:t>
            </w:r>
          </w:p>
          <w:p w:rsidR="00A95E6A" w:rsidRPr="00C911C9" w:rsidRDefault="00A95E6A" w:rsidP="008215D6">
            <w:pPr>
              <w:tabs>
                <w:tab w:val="left" w:pos="1133"/>
              </w:tabs>
              <w:rPr>
                <w:rFonts w:ascii="Calibri" w:hAnsi="Calibri" w:cs="Calibri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/>
              </w:rPr>
              <w:t>19</w:t>
            </w:r>
            <w:r w:rsidRPr="00C911C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 &amp; 2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>0</w:t>
            </w:r>
            <w:r w:rsidRPr="00C911C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 March  </w:t>
            </w:r>
            <w:r w:rsidRPr="00C911C9">
              <w:rPr>
                <w:rFonts w:ascii="Calibri" w:hAnsi="Calibri" w:cs="Calibri"/>
                <w:sz w:val="18"/>
                <w:szCs w:val="18"/>
                <w:lang w:val="en-GB"/>
              </w:rPr>
              <w:tab/>
              <w:t xml:space="preserve"> SC and WG Meetings</w:t>
            </w:r>
          </w:p>
          <w:p w:rsidR="00A95E6A" w:rsidRPr="00C911C9" w:rsidRDefault="00A95E6A" w:rsidP="008215D6"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C911C9">
              <w:rPr>
                <w:rFonts w:ascii="Calibri" w:hAnsi="Calibri" w:cs="Calibri"/>
                <w:sz w:val="18"/>
                <w:szCs w:val="18"/>
                <w:lang w:val="en-GB"/>
              </w:rPr>
              <w:t>2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>1</w:t>
            </w:r>
            <w:r w:rsidRPr="00C911C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 &amp; 2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>2</w:t>
            </w:r>
            <w:r w:rsidRPr="00C911C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 March       Plenary Meeting</w:t>
            </w:r>
          </w:p>
          <w:p w:rsidR="00A95E6A" w:rsidRPr="00C911C9" w:rsidRDefault="00A95E6A" w:rsidP="008215D6">
            <w:pPr>
              <w:rPr>
                <w:rFonts w:ascii="Calibri" w:hAnsi="Calibri" w:cs="Calibri"/>
                <w:sz w:val="18"/>
                <w:szCs w:val="18"/>
                <w:highlight w:val="yellow"/>
                <w:lang w:val="en-GB"/>
              </w:rPr>
            </w:pPr>
          </w:p>
          <w:p w:rsidR="00A95E6A" w:rsidRPr="00402003" w:rsidRDefault="00A95E6A" w:rsidP="008215D6">
            <w:pPr>
              <w:rPr>
                <w:rFonts w:ascii="Calibri" w:hAnsi="Calibri" w:cs="Calibri"/>
                <w:b/>
                <w:sz w:val="18"/>
                <w:szCs w:val="18"/>
                <w:u w:val="single"/>
                <w:lang w:val="en-US"/>
              </w:rPr>
            </w:pPr>
            <w:r w:rsidRPr="00402003">
              <w:rPr>
                <w:rFonts w:ascii="Calibri" w:hAnsi="Calibri" w:cs="Calibri"/>
                <w:b/>
                <w:sz w:val="18"/>
                <w:szCs w:val="18"/>
                <w:u w:val="single"/>
                <w:lang w:val="en-US"/>
              </w:rPr>
              <w:t>MEETING LOCATION</w:t>
            </w:r>
          </w:p>
          <w:p w:rsidR="00A95E6A" w:rsidRPr="00402003" w:rsidRDefault="00A95E6A" w:rsidP="008215D6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 w:rsidRPr="00402003">
              <w:rPr>
                <w:rFonts w:ascii="Calibri" w:hAnsi="Calibri" w:cs="Calibri"/>
                <w:sz w:val="18"/>
                <w:szCs w:val="18"/>
                <w:lang w:val="en-US"/>
              </w:rPr>
              <w:t>Maison</w:t>
            </w:r>
            <w:proofErr w:type="spellEnd"/>
            <w:r w:rsidRPr="0040200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du Sport International (MSI) (SC and WG)</w:t>
            </w:r>
          </w:p>
          <w:p w:rsidR="00A95E6A" w:rsidRPr="00402003" w:rsidRDefault="00A95E6A" w:rsidP="008215D6">
            <w:pPr>
              <w:rPr>
                <w:rFonts w:ascii="Calibri" w:hAnsi="Calibri" w:cs="Calibri"/>
                <w:sz w:val="18"/>
                <w:szCs w:val="18"/>
                <w:lang w:val="de-LU"/>
              </w:rPr>
            </w:pPr>
            <w:r w:rsidRPr="00402003">
              <w:rPr>
                <w:rFonts w:ascii="Calibri" w:hAnsi="Calibri" w:cs="Calibri"/>
                <w:sz w:val="18"/>
                <w:szCs w:val="18"/>
                <w:lang w:val="de-LU"/>
              </w:rPr>
              <w:t>Av de Rhodanie 54</w:t>
            </w:r>
          </w:p>
          <w:p w:rsidR="00A95E6A" w:rsidRPr="00402003" w:rsidRDefault="00A95E6A" w:rsidP="008215D6">
            <w:pPr>
              <w:rPr>
                <w:rFonts w:ascii="Calibri" w:hAnsi="Calibri" w:cs="Calibri"/>
                <w:sz w:val="18"/>
                <w:szCs w:val="18"/>
                <w:lang w:val="de-LU"/>
              </w:rPr>
            </w:pPr>
            <w:r w:rsidRPr="00402003">
              <w:rPr>
                <w:rFonts w:ascii="Calibri" w:hAnsi="Calibri" w:cs="Calibri"/>
                <w:sz w:val="18"/>
                <w:szCs w:val="18"/>
                <w:lang w:val="de-LU"/>
              </w:rPr>
              <w:t>Lausanne, Switzerland</w:t>
            </w:r>
          </w:p>
          <w:p w:rsidR="00A95E6A" w:rsidRPr="00402003" w:rsidRDefault="00A95E6A" w:rsidP="008215D6">
            <w:pPr>
              <w:rPr>
                <w:rFonts w:ascii="Calibri" w:hAnsi="Calibri" w:cs="Calibri"/>
                <w:sz w:val="18"/>
                <w:szCs w:val="18"/>
                <w:lang w:val="de-LU"/>
              </w:rPr>
            </w:pPr>
          </w:p>
          <w:p w:rsidR="00A95E6A" w:rsidRPr="00402003" w:rsidRDefault="00A95E6A" w:rsidP="008215D6">
            <w:pPr>
              <w:rPr>
                <w:rFonts w:ascii="Calibri" w:hAnsi="Calibri" w:cs="Calibri"/>
                <w:sz w:val="18"/>
                <w:szCs w:val="18"/>
                <w:lang w:val="de-LU"/>
              </w:rPr>
            </w:pPr>
            <w:r w:rsidRPr="00402003">
              <w:rPr>
                <w:rFonts w:ascii="Calibri" w:hAnsi="Calibri" w:cs="Calibri"/>
                <w:sz w:val="18"/>
                <w:szCs w:val="18"/>
                <w:lang w:val="de-LU"/>
              </w:rPr>
              <w:t>Olympic Museum  (Plenary)</w:t>
            </w:r>
          </w:p>
          <w:p w:rsidR="00A95E6A" w:rsidRPr="00402003" w:rsidRDefault="00A95E6A" w:rsidP="008215D6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0200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Quai </w:t>
            </w:r>
            <w:proofErr w:type="spellStart"/>
            <w:r w:rsidRPr="00402003">
              <w:rPr>
                <w:rFonts w:ascii="Calibri" w:hAnsi="Calibri" w:cs="Calibri"/>
                <w:sz w:val="18"/>
                <w:szCs w:val="18"/>
                <w:lang w:val="en-US"/>
              </w:rPr>
              <w:t>d'Ouchy</w:t>
            </w:r>
            <w:proofErr w:type="spellEnd"/>
            <w:r w:rsidRPr="0040200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1</w:t>
            </w:r>
          </w:p>
          <w:p w:rsidR="00A95E6A" w:rsidRPr="00402003" w:rsidRDefault="00A95E6A" w:rsidP="008215D6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02003">
              <w:rPr>
                <w:rFonts w:ascii="Calibri" w:hAnsi="Calibri" w:cs="Calibri"/>
                <w:sz w:val="18"/>
                <w:szCs w:val="18"/>
                <w:lang w:val="en-US"/>
              </w:rPr>
              <w:t>Lausanne, Switzerland</w:t>
            </w:r>
          </w:p>
          <w:p w:rsidR="00A95E6A" w:rsidRPr="00402003" w:rsidRDefault="00A95E6A" w:rsidP="008215D6">
            <w:pPr>
              <w:rPr>
                <w:rFonts w:ascii="Calibri" w:hAnsi="Calibri" w:cs="Calibri"/>
                <w:b/>
                <w:sz w:val="18"/>
                <w:szCs w:val="18"/>
                <w:u w:val="single"/>
                <w:lang w:val="en-US"/>
              </w:rPr>
            </w:pPr>
          </w:p>
          <w:p w:rsidR="00A95E6A" w:rsidRPr="00402003" w:rsidRDefault="00A95E6A" w:rsidP="008215D6">
            <w:pPr>
              <w:rPr>
                <w:rFonts w:ascii="Calibri" w:hAnsi="Calibri" w:cs="Calibri"/>
                <w:b/>
                <w:sz w:val="18"/>
                <w:szCs w:val="18"/>
                <w:u w:val="single"/>
                <w:lang w:val="en-US"/>
              </w:rPr>
            </w:pPr>
            <w:r w:rsidRPr="00402003">
              <w:rPr>
                <w:rFonts w:ascii="Calibri" w:hAnsi="Calibri" w:cs="Calibri"/>
                <w:b/>
                <w:sz w:val="18"/>
                <w:szCs w:val="18"/>
                <w:u w:val="single"/>
                <w:lang w:val="en-US"/>
              </w:rPr>
              <w:t>REGISTRATION</w:t>
            </w:r>
          </w:p>
          <w:p w:rsidR="00A95E6A" w:rsidRDefault="00A95E6A" w:rsidP="008215D6">
            <w:pPr>
              <w:rPr>
                <w:rFonts w:ascii="Arial" w:hAnsi="Arial"/>
                <w:sz w:val="16"/>
                <w:lang w:val="en-GB"/>
              </w:rPr>
            </w:pPr>
            <w:r w:rsidRPr="0043067A">
              <w:rPr>
                <w:rFonts w:ascii="Arial" w:hAnsi="Arial"/>
                <w:sz w:val="16"/>
                <w:lang w:val="en-GB"/>
              </w:rPr>
              <w:t>Please register by filling the online form</w:t>
            </w:r>
            <w:r>
              <w:rPr>
                <w:rFonts w:ascii="Arial" w:hAnsi="Arial"/>
                <w:sz w:val="16"/>
                <w:lang w:val="en-GB"/>
              </w:rPr>
              <w:t>:</w:t>
            </w:r>
          </w:p>
          <w:p w:rsidR="00A95E6A" w:rsidRPr="004B6519" w:rsidRDefault="00D977D5" w:rsidP="008215D6">
            <w:pPr>
              <w:rPr>
                <w:rFonts w:ascii="Calibri" w:hAnsi="Calibri" w:cs="Calibri"/>
                <w:sz w:val="16"/>
                <w:szCs w:val="16"/>
                <w:u w:val="single"/>
                <w:lang w:val="en-GB"/>
              </w:rPr>
            </w:pPr>
            <w:hyperlink r:id="rId8" w:history="1">
              <w:r w:rsidR="00A95E6A" w:rsidRPr="004B6519">
                <w:rPr>
                  <w:rStyle w:val="Hyperlink"/>
                  <w:rFonts w:ascii="Calibri" w:hAnsi="Calibri" w:cs="Calibri"/>
                  <w:sz w:val="16"/>
                  <w:szCs w:val="16"/>
                  <w:lang w:val="en-GB"/>
                </w:rPr>
                <w:t>http://www.fai.org/cia-about-us/cia-meetings/37983</w:t>
              </w:r>
            </w:hyperlink>
          </w:p>
          <w:p w:rsidR="00A95E6A" w:rsidRPr="00A25E24" w:rsidRDefault="00A95E6A" w:rsidP="008215D6">
            <w:pPr>
              <w:rPr>
                <w:rFonts w:ascii="Calibri" w:hAnsi="Calibri" w:cs="Calibri"/>
                <w:b/>
                <w:sz w:val="18"/>
                <w:szCs w:val="18"/>
                <w:u w:val="single"/>
                <w:lang w:val="en-GB"/>
              </w:rPr>
            </w:pPr>
          </w:p>
          <w:p w:rsidR="00A95E6A" w:rsidRPr="00BF3EEF" w:rsidRDefault="00A95E6A" w:rsidP="008215D6">
            <w:pPr>
              <w:rPr>
                <w:rFonts w:ascii="Calibri" w:hAnsi="Calibri"/>
                <w:b/>
                <w:i/>
                <w:sz w:val="16"/>
                <w:szCs w:val="16"/>
                <w:lang w:val="fr-CH"/>
              </w:rPr>
            </w:pPr>
            <w:r w:rsidRPr="00BF3EEF">
              <w:rPr>
                <w:rFonts w:ascii="Calibri" w:hAnsi="Calibri" w:cs="Calibri"/>
                <w:b/>
                <w:sz w:val="16"/>
                <w:szCs w:val="16"/>
                <w:u w:val="single"/>
                <w:lang w:val="fr-CH"/>
              </w:rPr>
              <w:t>ACCOMMODATION</w:t>
            </w:r>
            <w:r w:rsidRPr="00BF3EEF">
              <w:rPr>
                <w:rFonts w:ascii="Calibri" w:hAnsi="Calibri"/>
                <w:b/>
                <w:i/>
                <w:sz w:val="16"/>
                <w:szCs w:val="16"/>
                <w:lang w:val="fr-CH"/>
              </w:rPr>
              <w:t xml:space="preserve">     </w:t>
            </w:r>
          </w:p>
          <w:p w:rsidR="00A95E6A" w:rsidRPr="00BF3EEF" w:rsidRDefault="00A95E6A" w:rsidP="008215D6">
            <w:pPr>
              <w:rPr>
                <w:rFonts w:ascii="Calibri" w:hAnsi="Calibri"/>
                <w:b/>
                <w:i/>
                <w:sz w:val="16"/>
                <w:szCs w:val="16"/>
                <w:lang w:val="fr-CH"/>
              </w:rPr>
            </w:pPr>
            <w:r w:rsidRPr="00BF3EEF">
              <w:rPr>
                <w:rFonts w:ascii="Calibri" w:hAnsi="Calibri"/>
                <w:b/>
                <w:i/>
                <w:sz w:val="16"/>
                <w:szCs w:val="16"/>
                <w:lang w:val="fr-CH"/>
              </w:rPr>
              <w:t xml:space="preserve"> </w:t>
            </w:r>
            <w:proofErr w:type="spellStart"/>
            <w:r w:rsidRPr="00BF3EEF">
              <w:rPr>
                <w:rFonts w:ascii="Calibri" w:hAnsi="Calibri"/>
                <w:b/>
                <w:i/>
                <w:sz w:val="16"/>
                <w:szCs w:val="16"/>
                <w:lang w:val="fr-CH"/>
              </w:rPr>
              <w:t>Hotel</w:t>
            </w:r>
            <w:proofErr w:type="spellEnd"/>
            <w:r w:rsidRPr="00BF3EEF">
              <w:rPr>
                <w:rFonts w:ascii="Calibri" w:hAnsi="Calibri"/>
                <w:b/>
                <w:i/>
                <w:sz w:val="16"/>
                <w:szCs w:val="16"/>
                <w:lang w:val="fr-CH"/>
              </w:rPr>
              <w:t xml:space="preserve"> </w:t>
            </w:r>
            <w:proofErr w:type="spellStart"/>
            <w:r w:rsidRPr="00BF3EEF">
              <w:rPr>
                <w:rFonts w:ascii="Calibri" w:hAnsi="Calibri"/>
                <w:b/>
                <w:i/>
                <w:sz w:val="16"/>
                <w:szCs w:val="16"/>
                <w:lang w:val="fr-CH"/>
              </w:rPr>
              <w:t>Aulac</w:t>
            </w:r>
            <w:proofErr w:type="spellEnd"/>
            <w:r w:rsidRPr="00BF3EEF">
              <w:rPr>
                <w:rFonts w:ascii="Calibri" w:hAnsi="Calibri"/>
                <w:b/>
                <w:i/>
                <w:sz w:val="16"/>
                <w:szCs w:val="16"/>
                <w:lang w:val="fr-CH"/>
              </w:rPr>
              <w:t xml:space="preserve">*** </w:t>
            </w:r>
            <w:r w:rsidRPr="00BF3EEF">
              <w:rPr>
                <w:rFonts w:ascii="Calibri" w:hAnsi="Calibri"/>
                <w:b/>
                <w:i/>
                <w:sz w:val="16"/>
                <w:szCs w:val="16"/>
                <w:lang w:val="fr-CH"/>
              </w:rPr>
              <w:tab/>
            </w:r>
          </w:p>
          <w:p w:rsidR="00A95E6A" w:rsidRPr="00BF3EEF" w:rsidRDefault="00A95E6A" w:rsidP="008215D6">
            <w:pPr>
              <w:rPr>
                <w:rFonts w:ascii="Calibri" w:hAnsi="Calibri"/>
                <w:i/>
                <w:sz w:val="16"/>
                <w:szCs w:val="16"/>
                <w:lang w:val="fr-CH"/>
              </w:rPr>
            </w:pPr>
            <w:r w:rsidRPr="00BF3EEF">
              <w:rPr>
                <w:rFonts w:ascii="Calibri" w:hAnsi="Calibri"/>
                <w:i/>
                <w:sz w:val="16"/>
                <w:szCs w:val="16"/>
                <w:lang w:val="fr-CH"/>
              </w:rPr>
              <w:t>Place de la Navigation 4</w:t>
            </w:r>
            <w:r w:rsidRPr="00BF3EEF">
              <w:rPr>
                <w:rFonts w:ascii="Calibri" w:hAnsi="Calibri"/>
                <w:i/>
                <w:sz w:val="16"/>
                <w:szCs w:val="16"/>
                <w:lang w:val="fr-CH"/>
              </w:rPr>
              <w:tab/>
            </w:r>
          </w:p>
          <w:p w:rsidR="00A95E6A" w:rsidRPr="00402003" w:rsidRDefault="00A95E6A" w:rsidP="008215D6">
            <w:pPr>
              <w:rPr>
                <w:rFonts w:ascii="Calibri" w:hAnsi="Calibri"/>
                <w:i/>
                <w:sz w:val="16"/>
                <w:szCs w:val="16"/>
                <w:lang w:val="de-LU"/>
              </w:rPr>
            </w:pPr>
            <w:r w:rsidRPr="00402003">
              <w:rPr>
                <w:rFonts w:ascii="Calibri" w:hAnsi="Calibri"/>
                <w:i/>
                <w:sz w:val="16"/>
                <w:szCs w:val="16"/>
                <w:lang w:val="de-LU"/>
              </w:rPr>
              <w:t>1006 Lausanne, Switzerland</w:t>
            </w:r>
            <w:r w:rsidRPr="00402003">
              <w:rPr>
                <w:rFonts w:ascii="Calibri" w:hAnsi="Calibri"/>
                <w:i/>
                <w:sz w:val="16"/>
                <w:szCs w:val="16"/>
                <w:lang w:val="de-LU"/>
              </w:rPr>
              <w:tab/>
            </w:r>
          </w:p>
          <w:p w:rsidR="00A95E6A" w:rsidRPr="00402003" w:rsidRDefault="00A95E6A" w:rsidP="008215D6">
            <w:pPr>
              <w:rPr>
                <w:rFonts w:ascii="Calibri" w:hAnsi="Calibri" w:cs="Arial"/>
                <w:sz w:val="16"/>
                <w:szCs w:val="16"/>
                <w:lang w:val="de-LU"/>
              </w:rPr>
            </w:pPr>
            <w:r w:rsidRPr="00402003">
              <w:rPr>
                <w:rFonts w:ascii="Calibri" w:hAnsi="Calibri"/>
                <w:sz w:val="16"/>
                <w:szCs w:val="16"/>
                <w:lang w:val="de-LU"/>
              </w:rPr>
              <w:t xml:space="preserve">Email: aulac@cdmgroup.ch </w:t>
            </w:r>
          </w:p>
          <w:p w:rsidR="00A95E6A" w:rsidRPr="00BF3EEF" w:rsidRDefault="00A95E6A" w:rsidP="008215D6">
            <w:pPr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BF3EEF">
              <w:rPr>
                <w:rFonts w:ascii="Calibri" w:hAnsi="Calibri"/>
                <w:sz w:val="16"/>
                <w:szCs w:val="16"/>
                <w:lang w:val="en-GB"/>
              </w:rPr>
              <w:t xml:space="preserve">Web Site : </w:t>
            </w:r>
            <w:hyperlink r:id="rId9" w:history="1">
              <w:r w:rsidRPr="00BF3EEF">
                <w:rPr>
                  <w:rStyle w:val="Hyperlink"/>
                  <w:rFonts w:ascii="Calibri" w:hAnsi="Calibri" w:cs="Arial"/>
                  <w:sz w:val="16"/>
                  <w:szCs w:val="16"/>
                  <w:lang w:val="en-GB"/>
                </w:rPr>
                <w:t>http://www.aulac.ch</w:t>
              </w:r>
            </w:hyperlink>
          </w:p>
          <w:p w:rsidR="00A95E6A" w:rsidRPr="00BF3EEF" w:rsidRDefault="00A95E6A" w:rsidP="008215D6">
            <w:pPr>
              <w:rPr>
                <w:rFonts w:ascii="Calibri" w:hAnsi="Calibri"/>
                <w:b/>
                <w:sz w:val="16"/>
                <w:szCs w:val="16"/>
                <w:lang w:val="en-GB"/>
              </w:rPr>
            </w:pPr>
            <w:r w:rsidRPr="00BF3EEF">
              <w:rPr>
                <w:rFonts w:ascii="Calibri" w:hAnsi="Calibri"/>
                <w:b/>
                <w:sz w:val="16"/>
                <w:szCs w:val="16"/>
                <w:lang w:val="en-GB"/>
              </w:rPr>
              <w:t xml:space="preserve">Rates per room and per night  : </w:t>
            </w:r>
          </w:p>
          <w:p w:rsidR="00A95E6A" w:rsidRPr="00BF3EEF" w:rsidRDefault="00A95E6A" w:rsidP="008215D6">
            <w:pPr>
              <w:rPr>
                <w:rFonts w:ascii="Calibri" w:hAnsi="Calibri"/>
                <w:b/>
                <w:sz w:val="16"/>
                <w:szCs w:val="16"/>
                <w:lang w:val="en-GB"/>
              </w:rPr>
            </w:pPr>
            <w:r w:rsidRPr="00BF3EEF">
              <w:rPr>
                <w:rFonts w:ascii="Calibri" w:hAnsi="Calibri"/>
                <w:b/>
                <w:sz w:val="16"/>
                <w:szCs w:val="16"/>
                <w:lang w:val="en-GB"/>
              </w:rPr>
              <w:t>Single</w:t>
            </w:r>
            <w:r w:rsidRPr="00BF3EEF">
              <w:rPr>
                <w:rFonts w:ascii="Calibri" w:hAnsi="Calibri"/>
                <w:b/>
                <w:sz w:val="16"/>
                <w:szCs w:val="16"/>
                <w:lang w:val="en-GB"/>
              </w:rPr>
              <w:tab/>
              <w:t xml:space="preserve">      : 145.00 CHF</w:t>
            </w:r>
            <w:r w:rsidRPr="00BF3EEF">
              <w:rPr>
                <w:rFonts w:ascii="Calibri" w:hAnsi="Calibri"/>
                <w:sz w:val="16"/>
                <w:szCs w:val="16"/>
                <w:lang w:val="en-GB"/>
              </w:rPr>
              <w:t xml:space="preserve"> (breakfast &amp; </w:t>
            </w:r>
            <w:proofErr w:type="spellStart"/>
            <w:r w:rsidRPr="00BF3EEF">
              <w:rPr>
                <w:rFonts w:ascii="Calibri" w:hAnsi="Calibri"/>
                <w:sz w:val="16"/>
                <w:szCs w:val="16"/>
                <w:lang w:val="en-GB"/>
              </w:rPr>
              <w:t>WiFi</w:t>
            </w:r>
            <w:proofErr w:type="spellEnd"/>
            <w:r w:rsidRPr="00BF3EEF">
              <w:rPr>
                <w:rFonts w:ascii="Calibri" w:hAnsi="Calibri"/>
                <w:sz w:val="16"/>
                <w:szCs w:val="16"/>
                <w:lang w:val="en-GB"/>
              </w:rPr>
              <w:t xml:space="preserve"> incl.)</w:t>
            </w:r>
          </w:p>
          <w:p w:rsidR="00A95E6A" w:rsidRPr="00BF3EEF" w:rsidRDefault="00A95E6A" w:rsidP="008215D6">
            <w:pPr>
              <w:rPr>
                <w:rFonts w:ascii="Calibri" w:hAnsi="Calibri"/>
                <w:sz w:val="16"/>
                <w:szCs w:val="16"/>
                <w:lang w:val="en-GB"/>
              </w:rPr>
            </w:pPr>
            <w:r w:rsidRPr="00BF3EEF">
              <w:rPr>
                <w:rFonts w:ascii="Calibri" w:hAnsi="Calibri"/>
                <w:b/>
                <w:sz w:val="16"/>
                <w:szCs w:val="16"/>
                <w:lang w:val="en-GB"/>
              </w:rPr>
              <w:t xml:space="preserve">Twin    </w:t>
            </w:r>
            <w:r w:rsidRPr="00BF3EEF">
              <w:rPr>
                <w:rFonts w:ascii="Calibri" w:hAnsi="Calibri"/>
                <w:b/>
                <w:sz w:val="16"/>
                <w:szCs w:val="16"/>
                <w:lang w:val="en-GB"/>
              </w:rPr>
              <w:tab/>
              <w:t xml:space="preserve">      : 180.00 CHF </w:t>
            </w:r>
            <w:r w:rsidRPr="00BF3EEF">
              <w:rPr>
                <w:rFonts w:ascii="Calibri" w:hAnsi="Calibri"/>
                <w:sz w:val="16"/>
                <w:szCs w:val="16"/>
                <w:lang w:val="en-GB"/>
              </w:rPr>
              <w:t xml:space="preserve">(breakfast &amp; </w:t>
            </w:r>
            <w:proofErr w:type="spellStart"/>
            <w:r w:rsidRPr="00BF3EEF">
              <w:rPr>
                <w:rFonts w:ascii="Calibri" w:hAnsi="Calibri"/>
                <w:sz w:val="16"/>
                <w:szCs w:val="16"/>
                <w:lang w:val="en-GB"/>
              </w:rPr>
              <w:t>WiFi</w:t>
            </w:r>
            <w:proofErr w:type="spellEnd"/>
            <w:r w:rsidRPr="00BF3EEF">
              <w:rPr>
                <w:rFonts w:ascii="Calibri" w:hAnsi="Calibri"/>
                <w:sz w:val="16"/>
                <w:szCs w:val="16"/>
                <w:lang w:val="en-GB"/>
              </w:rPr>
              <w:t xml:space="preserve"> incl.)</w:t>
            </w:r>
          </w:p>
          <w:p w:rsidR="00A95E6A" w:rsidRPr="00BF3EEF" w:rsidRDefault="00A95E6A" w:rsidP="008215D6">
            <w:pPr>
              <w:rPr>
                <w:rFonts w:ascii="Calibri" w:hAnsi="Calibri"/>
                <w:sz w:val="16"/>
                <w:szCs w:val="16"/>
                <w:lang w:val="en-GB"/>
              </w:rPr>
            </w:pPr>
            <w:r w:rsidRPr="00BF3EEF">
              <w:rPr>
                <w:rFonts w:ascii="Calibri" w:hAnsi="Calibri"/>
                <w:sz w:val="16"/>
                <w:szCs w:val="16"/>
                <w:lang w:val="en-GB"/>
              </w:rPr>
              <w:t xml:space="preserve">Note: 70 rooms pre-booked for the CIA </w:t>
            </w:r>
          </w:p>
          <w:p w:rsidR="00A95E6A" w:rsidRPr="00BF3EEF" w:rsidRDefault="00A95E6A" w:rsidP="008215D6">
            <w:pPr>
              <w:rPr>
                <w:rFonts w:ascii="Calibri" w:hAnsi="Calibri"/>
                <w:b/>
                <w:sz w:val="16"/>
                <w:szCs w:val="16"/>
                <w:lang w:val="en-GB"/>
              </w:rPr>
            </w:pPr>
          </w:p>
          <w:p w:rsidR="00A95E6A" w:rsidRPr="00402003" w:rsidRDefault="00A95E6A" w:rsidP="008215D6">
            <w:pPr>
              <w:rPr>
                <w:rFonts w:ascii="Calibri" w:hAnsi="Calibri" w:cs="Calibri"/>
                <w:b/>
                <w:i/>
                <w:sz w:val="16"/>
                <w:szCs w:val="16"/>
                <w:lang w:val="fr-CH"/>
              </w:rPr>
            </w:pPr>
            <w:proofErr w:type="spellStart"/>
            <w:r w:rsidRPr="00402003">
              <w:rPr>
                <w:rFonts w:ascii="Calibri" w:hAnsi="Calibri" w:cs="Calibri"/>
                <w:b/>
                <w:i/>
                <w:sz w:val="16"/>
                <w:szCs w:val="16"/>
                <w:lang w:val="fr-CH"/>
              </w:rPr>
              <w:t>Hotel</w:t>
            </w:r>
            <w:proofErr w:type="spellEnd"/>
            <w:r w:rsidRPr="00402003">
              <w:rPr>
                <w:rFonts w:ascii="Calibri" w:hAnsi="Calibri" w:cs="Calibri"/>
                <w:b/>
                <w:i/>
                <w:sz w:val="16"/>
                <w:szCs w:val="16"/>
                <w:lang w:val="fr-CH"/>
              </w:rPr>
              <w:t xml:space="preserve"> du Port    </w:t>
            </w:r>
          </w:p>
          <w:p w:rsidR="00A95E6A" w:rsidRPr="00402003" w:rsidRDefault="00A95E6A" w:rsidP="008215D6">
            <w:pPr>
              <w:rPr>
                <w:rFonts w:ascii="Calibri" w:hAnsi="Calibri" w:cs="Calibri"/>
                <w:i/>
                <w:sz w:val="16"/>
                <w:szCs w:val="16"/>
                <w:lang w:val="fr-CH"/>
              </w:rPr>
            </w:pPr>
            <w:r w:rsidRPr="00402003">
              <w:rPr>
                <w:rFonts w:ascii="Calibri" w:hAnsi="Calibri" w:cs="Calibri"/>
                <w:i/>
                <w:sz w:val="16"/>
                <w:szCs w:val="16"/>
                <w:lang w:val="fr-CH"/>
              </w:rPr>
              <w:t>Place du Port 5, 1006 Lausanne</w:t>
            </w:r>
          </w:p>
          <w:p w:rsidR="00A95E6A" w:rsidRPr="00402003" w:rsidRDefault="00A95E6A" w:rsidP="008215D6">
            <w:pPr>
              <w:rPr>
                <w:rFonts w:ascii="Calibri" w:hAnsi="Calibri" w:cs="Calibri"/>
                <w:sz w:val="16"/>
                <w:szCs w:val="16"/>
                <w:lang w:val="fr-CH"/>
              </w:rPr>
            </w:pPr>
            <w:r w:rsidRPr="00402003">
              <w:rPr>
                <w:rFonts w:ascii="Calibri" w:hAnsi="Calibri" w:cs="Calibri"/>
                <w:sz w:val="16"/>
                <w:szCs w:val="16"/>
                <w:lang w:val="fr-CH"/>
              </w:rPr>
              <w:t>Email</w:t>
            </w:r>
            <w:proofErr w:type="gramStart"/>
            <w:r w:rsidRPr="00402003">
              <w:rPr>
                <w:rFonts w:ascii="Calibri" w:hAnsi="Calibri" w:cs="Calibri"/>
                <w:sz w:val="16"/>
                <w:szCs w:val="16"/>
                <w:lang w:val="fr-CH"/>
              </w:rPr>
              <w:t xml:space="preserve">:  </w:t>
            </w:r>
            <w:proofErr w:type="gramEnd"/>
            <w:r>
              <w:rPr>
                <w:rFonts w:ascii="Calibri" w:hAnsi="Calibri" w:cs="Calibri"/>
                <w:sz w:val="16"/>
                <w:szCs w:val="16"/>
              </w:rPr>
              <w:fldChar w:fldCharType="begin"/>
            </w:r>
            <w:r w:rsidRPr="00402003">
              <w:rPr>
                <w:rFonts w:ascii="Calibri" w:hAnsi="Calibri" w:cs="Calibri"/>
                <w:sz w:val="16"/>
                <w:szCs w:val="16"/>
                <w:lang w:val="fr-CH"/>
              </w:rPr>
              <w:instrText xml:space="preserve"> HYPERLINK "mailto:info@hotel-du-port.ch" </w:instrText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402003">
              <w:rPr>
                <w:rStyle w:val="Hyperlink"/>
                <w:rFonts w:ascii="Calibri" w:hAnsi="Calibri" w:cs="Calibri"/>
                <w:sz w:val="16"/>
                <w:szCs w:val="16"/>
                <w:lang w:val="fr-CH"/>
              </w:rPr>
              <w:t>info@hotel-du-port.ch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  <w:p w:rsidR="00A95E6A" w:rsidRPr="00402003" w:rsidRDefault="00A95E6A" w:rsidP="008215D6">
            <w:pPr>
              <w:rPr>
                <w:rFonts w:ascii="Calibri" w:hAnsi="Calibri" w:cs="Calibri"/>
                <w:sz w:val="16"/>
                <w:szCs w:val="16"/>
                <w:lang w:val="fr-CH"/>
              </w:rPr>
            </w:pPr>
            <w:r w:rsidRPr="00402003">
              <w:rPr>
                <w:rFonts w:ascii="Calibri" w:hAnsi="Calibri" w:cs="Calibri"/>
                <w:sz w:val="16"/>
                <w:szCs w:val="16"/>
                <w:lang w:val="fr-CH"/>
              </w:rPr>
              <w:t xml:space="preserve">Web Site: </w:t>
            </w:r>
            <w:hyperlink r:id="rId10" w:history="1">
              <w:r w:rsidRPr="00402003">
                <w:rPr>
                  <w:rStyle w:val="Hyperlink"/>
                  <w:rFonts w:ascii="Calibri" w:hAnsi="Calibri" w:cs="Calibri"/>
                  <w:sz w:val="16"/>
                  <w:szCs w:val="16"/>
                  <w:lang w:val="fr-CH"/>
                </w:rPr>
                <w:t>http://www.hotel-du-port.ch/</w:t>
              </w:r>
            </w:hyperlink>
          </w:p>
          <w:p w:rsidR="00A95E6A" w:rsidRPr="00BF3EEF" w:rsidRDefault="00A95E6A" w:rsidP="008215D6">
            <w:pPr>
              <w:rPr>
                <w:rFonts w:ascii="Calibri" w:hAnsi="Calibri" w:cs="Calibri"/>
                <w:b/>
                <w:sz w:val="16"/>
                <w:szCs w:val="16"/>
                <w:highlight w:val="yellow"/>
              </w:rPr>
            </w:pPr>
            <w:r w:rsidRPr="00BF3EEF">
              <w:rPr>
                <w:rFonts w:ascii="Calibri" w:hAnsi="Calibri" w:cs="Calibri"/>
                <w:b/>
                <w:sz w:val="16"/>
                <w:szCs w:val="16"/>
              </w:rPr>
              <w:t>Rates per room and per night  :</w:t>
            </w:r>
          </w:p>
          <w:p w:rsidR="00A95E6A" w:rsidRPr="00BF3EEF" w:rsidRDefault="00A95E6A" w:rsidP="008215D6">
            <w:pPr>
              <w:rPr>
                <w:rFonts w:ascii="Calibri" w:hAnsi="Calibri" w:cs="Calibri"/>
                <w:sz w:val="16"/>
                <w:szCs w:val="16"/>
              </w:rPr>
            </w:pPr>
            <w:r w:rsidRPr="00BF3EEF">
              <w:rPr>
                <w:rFonts w:ascii="Calibri" w:hAnsi="Calibri" w:cs="Calibri"/>
                <w:b/>
                <w:sz w:val="16"/>
                <w:szCs w:val="16"/>
              </w:rPr>
              <w:t>Single                        145.00 CHF</w:t>
            </w:r>
            <w:r w:rsidRPr="00BF3EEF">
              <w:rPr>
                <w:rFonts w:ascii="Calibri" w:hAnsi="Calibri" w:cs="Calibri"/>
                <w:sz w:val="16"/>
                <w:szCs w:val="16"/>
              </w:rPr>
              <w:t xml:space="preserve"> (incl. breakfast &amp; WIFI) </w:t>
            </w:r>
          </w:p>
          <w:p w:rsidR="00A95E6A" w:rsidRPr="00BF3EEF" w:rsidRDefault="00A95E6A" w:rsidP="008215D6">
            <w:pPr>
              <w:rPr>
                <w:rFonts w:ascii="Calibri" w:hAnsi="Calibri" w:cs="Calibri"/>
                <w:sz w:val="16"/>
                <w:szCs w:val="16"/>
              </w:rPr>
            </w:pPr>
            <w:r w:rsidRPr="00BF3EEF">
              <w:rPr>
                <w:rFonts w:ascii="Calibri" w:hAnsi="Calibri" w:cs="Calibri"/>
                <w:b/>
                <w:sz w:val="16"/>
                <w:szCs w:val="16"/>
              </w:rPr>
              <w:t>Double city view    175.00 CHF</w:t>
            </w:r>
            <w:r w:rsidRPr="00BF3EEF">
              <w:rPr>
                <w:rFonts w:ascii="Calibri" w:hAnsi="Calibri" w:cs="Calibri"/>
                <w:sz w:val="16"/>
                <w:szCs w:val="16"/>
              </w:rPr>
              <w:t xml:space="preserve"> (incl. breakfast &amp; WIFI) </w:t>
            </w:r>
          </w:p>
          <w:p w:rsidR="00A95E6A" w:rsidRPr="00BF3EEF" w:rsidRDefault="00A95E6A" w:rsidP="008215D6">
            <w:pPr>
              <w:rPr>
                <w:rFonts w:ascii="Calibri" w:hAnsi="Calibri" w:cs="Calibri"/>
                <w:sz w:val="16"/>
                <w:szCs w:val="16"/>
              </w:rPr>
            </w:pPr>
            <w:r w:rsidRPr="00BF3EEF">
              <w:rPr>
                <w:rFonts w:ascii="Calibri" w:hAnsi="Calibri" w:cs="Calibri"/>
                <w:b/>
                <w:sz w:val="16"/>
                <w:szCs w:val="16"/>
              </w:rPr>
              <w:t>Double lake view   190.00 CHF</w:t>
            </w:r>
            <w:r w:rsidRPr="00BF3EEF">
              <w:rPr>
                <w:rFonts w:ascii="Calibri" w:hAnsi="Calibri" w:cs="Calibri"/>
                <w:sz w:val="16"/>
                <w:szCs w:val="16"/>
              </w:rPr>
              <w:t xml:space="preserve"> (incl. breakfast &amp; WIFI) </w:t>
            </w:r>
          </w:p>
          <w:p w:rsidR="00A95E6A" w:rsidRPr="00BF3EEF" w:rsidRDefault="00A95E6A" w:rsidP="008215D6">
            <w:pPr>
              <w:rPr>
                <w:rFonts w:ascii="Calibri" w:hAnsi="Calibri" w:cs="Calibri"/>
                <w:sz w:val="16"/>
                <w:szCs w:val="16"/>
              </w:rPr>
            </w:pPr>
            <w:r w:rsidRPr="00BF3EEF">
              <w:rPr>
                <w:rFonts w:ascii="Calibri" w:hAnsi="Calibri" w:cs="Calibri"/>
                <w:sz w:val="16"/>
                <w:szCs w:val="16"/>
              </w:rPr>
              <w:t>Note:   5 rooms pre-booked from 18 - 23 MAR</w:t>
            </w:r>
          </w:p>
          <w:p w:rsidR="00A95E6A" w:rsidRPr="00BF3EEF" w:rsidRDefault="00A95E6A" w:rsidP="008215D6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A95E6A" w:rsidRDefault="00A95E6A" w:rsidP="008215D6">
            <w:pPr>
              <w:rPr>
                <w:rFonts w:ascii="Calibri" w:hAnsi="Calibri" w:cs="Calibri"/>
                <w:sz w:val="16"/>
                <w:szCs w:val="16"/>
              </w:rPr>
            </w:pPr>
            <w:r w:rsidRPr="00554816">
              <w:rPr>
                <w:rFonts w:ascii="Calibri" w:hAnsi="Calibri" w:cs="Calibri"/>
                <w:sz w:val="16"/>
                <w:szCs w:val="16"/>
              </w:rPr>
              <w:t xml:space="preserve">Each </w:t>
            </w:r>
            <w:r>
              <w:rPr>
                <w:rFonts w:ascii="Calibri" w:hAnsi="Calibri" w:cs="Calibri"/>
                <w:sz w:val="16"/>
                <w:szCs w:val="16"/>
              </w:rPr>
              <w:t>attendee</w:t>
            </w:r>
            <w:r w:rsidRPr="00554816">
              <w:rPr>
                <w:rFonts w:ascii="Calibri" w:hAnsi="Calibri" w:cs="Calibri"/>
                <w:sz w:val="16"/>
                <w:szCs w:val="16"/>
              </w:rPr>
              <w:t xml:space="preserve"> is responsible for booking </w:t>
            </w:r>
            <w:proofErr w:type="gramStart"/>
            <w:r w:rsidRPr="00554816">
              <w:rPr>
                <w:rFonts w:ascii="Calibri" w:hAnsi="Calibri" w:cs="Calibri"/>
                <w:sz w:val="16"/>
                <w:szCs w:val="16"/>
              </w:rPr>
              <w:t>their own</w:t>
            </w:r>
            <w:proofErr w:type="gramEnd"/>
            <w:r w:rsidRPr="00554816">
              <w:rPr>
                <w:rFonts w:ascii="Calibri" w:hAnsi="Calibri" w:cs="Calibri"/>
                <w:sz w:val="16"/>
                <w:szCs w:val="16"/>
              </w:rPr>
              <w:t xml:space="preserve"> hotel rooms.</w:t>
            </w:r>
          </w:p>
          <w:p w:rsidR="00A95E6A" w:rsidRPr="00BF3EEF" w:rsidRDefault="00A95E6A" w:rsidP="008215D6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A95E6A" w:rsidRPr="00BF3EEF" w:rsidRDefault="00A95E6A" w:rsidP="008215D6">
            <w:pPr>
              <w:rPr>
                <w:rFonts w:ascii="Calibri" w:hAnsi="Calibri" w:cs="Calibri"/>
                <w:sz w:val="16"/>
                <w:szCs w:val="16"/>
              </w:rPr>
            </w:pPr>
            <w:r w:rsidRPr="00BF3EEF">
              <w:rPr>
                <w:rFonts w:ascii="Calibri" w:hAnsi="Calibri" w:cs="Calibri"/>
                <w:sz w:val="16"/>
                <w:szCs w:val="16"/>
              </w:rPr>
              <w:t xml:space="preserve">Please use the CIA Conference Registration page to download hotel reservation forms: </w:t>
            </w:r>
          </w:p>
          <w:p w:rsidR="00A95E6A" w:rsidRPr="00554816" w:rsidRDefault="00D977D5" w:rsidP="00020D36">
            <w:pPr>
              <w:rPr>
                <w:rFonts w:ascii="Calibri" w:hAnsi="Calibri" w:cs="Calibri"/>
                <w:sz w:val="16"/>
                <w:szCs w:val="16"/>
                <w:highlight w:val="yellow"/>
                <w:u w:val="single"/>
              </w:rPr>
            </w:pPr>
            <w:hyperlink r:id="rId11" w:history="1">
              <w:r w:rsidR="00A95E6A" w:rsidRPr="00D66F62">
                <w:rPr>
                  <w:rStyle w:val="Hyperlink"/>
                  <w:rFonts w:ascii="Calibri" w:hAnsi="Calibri" w:cs="Calibri"/>
                  <w:sz w:val="16"/>
                  <w:szCs w:val="16"/>
                </w:rPr>
                <w:t>http://www.fai.org/cia-about-us/cia-meetings/37983</w:t>
              </w:r>
            </w:hyperlink>
          </w:p>
        </w:tc>
        <w:tc>
          <w:tcPr>
            <w:tcW w:w="3140" w:type="pct"/>
            <w:gridSpan w:val="4"/>
            <w:vAlign w:val="center"/>
          </w:tcPr>
          <w:p w:rsidR="00A95E6A" w:rsidRPr="00C911C9" w:rsidRDefault="00A95E6A" w:rsidP="008215D6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C911C9">
              <w:rPr>
                <w:rFonts w:ascii="Calibri" w:hAnsi="Calibri" w:cs="Calibri"/>
                <w:b/>
                <w:sz w:val="18"/>
              </w:rPr>
              <w:t>TIMETABLE</w:t>
            </w:r>
          </w:p>
        </w:tc>
      </w:tr>
      <w:tr w:rsidR="00A95E6A" w:rsidRPr="00C911C9" w:rsidTr="008215D6">
        <w:trPr>
          <w:cantSplit/>
          <w:trHeight w:val="20"/>
        </w:trPr>
        <w:tc>
          <w:tcPr>
            <w:tcW w:w="1860" w:type="pct"/>
            <w:vMerge/>
          </w:tcPr>
          <w:p w:rsidR="00A95E6A" w:rsidRPr="00C911C9" w:rsidRDefault="00A95E6A" w:rsidP="008215D6">
            <w:pPr>
              <w:jc w:val="center"/>
              <w:rPr>
                <w:rFonts w:ascii="Calibri" w:hAnsi="Calibri" w:cs="Calibri"/>
                <w:b/>
                <w:sz w:val="18"/>
                <w:highlight w:val="yellow"/>
              </w:rPr>
            </w:pPr>
          </w:p>
        </w:tc>
        <w:tc>
          <w:tcPr>
            <w:tcW w:w="753" w:type="pct"/>
            <w:vAlign w:val="center"/>
          </w:tcPr>
          <w:p w:rsidR="00A95E6A" w:rsidRPr="00C911C9" w:rsidRDefault="00A95E6A" w:rsidP="008215D6">
            <w:pPr>
              <w:jc w:val="center"/>
              <w:rPr>
                <w:rFonts w:ascii="Calibri" w:hAnsi="Calibri" w:cs="Calibri"/>
                <w:sz w:val="18"/>
              </w:rPr>
            </w:pPr>
            <w:r w:rsidRPr="00C911C9">
              <w:rPr>
                <w:rFonts w:ascii="Calibri" w:hAnsi="Calibri" w:cs="Calibri"/>
                <w:b/>
                <w:sz w:val="18"/>
              </w:rPr>
              <w:t>ROOMS</w:t>
            </w:r>
          </w:p>
        </w:tc>
        <w:tc>
          <w:tcPr>
            <w:tcW w:w="884" w:type="pct"/>
            <w:vAlign w:val="center"/>
          </w:tcPr>
          <w:p w:rsidR="00A95E6A" w:rsidRPr="000936F3" w:rsidRDefault="00A95E6A" w:rsidP="008215D6">
            <w:pPr>
              <w:tabs>
                <w:tab w:val="left" w:pos="360"/>
                <w:tab w:val="left" w:pos="555"/>
              </w:tabs>
              <w:jc w:val="center"/>
              <w:rPr>
                <w:rFonts w:ascii="Calibri" w:hAnsi="Calibri" w:cs="Calibri"/>
                <w:b/>
                <w:sz w:val="16"/>
                <w:lang w:val="en-GB"/>
              </w:rPr>
            </w:pPr>
            <w:r w:rsidRPr="000936F3">
              <w:rPr>
                <w:rFonts w:ascii="Calibri" w:hAnsi="Calibri" w:cs="Calibri"/>
                <w:b/>
                <w:sz w:val="16"/>
                <w:lang w:val="en-GB"/>
              </w:rPr>
              <w:t>Room Red</w:t>
            </w:r>
          </w:p>
          <w:p w:rsidR="00A95E6A" w:rsidRPr="000936F3" w:rsidRDefault="00A95E6A" w:rsidP="008215D6">
            <w:pPr>
              <w:tabs>
                <w:tab w:val="left" w:pos="360"/>
                <w:tab w:val="left" w:pos="555"/>
              </w:tabs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0936F3">
              <w:rPr>
                <w:rFonts w:ascii="Calibri" w:hAnsi="Calibri" w:cs="Calibri"/>
                <w:sz w:val="16"/>
                <w:lang w:val="en-GB"/>
              </w:rPr>
              <w:t>Capacity : 8 pers.</w:t>
            </w:r>
          </w:p>
        </w:tc>
        <w:tc>
          <w:tcPr>
            <w:tcW w:w="750" w:type="pct"/>
            <w:vAlign w:val="center"/>
          </w:tcPr>
          <w:p w:rsidR="00A95E6A" w:rsidRPr="000936F3" w:rsidRDefault="00A95E6A" w:rsidP="008215D6">
            <w:pPr>
              <w:tabs>
                <w:tab w:val="left" w:pos="360"/>
                <w:tab w:val="left" w:pos="555"/>
              </w:tabs>
              <w:jc w:val="center"/>
              <w:rPr>
                <w:rFonts w:ascii="Calibri" w:hAnsi="Calibri" w:cs="Calibri"/>
                <w:b/>
                <w:sz w:val="16"/>
                <w:lang w:val="en-GB"/>
              </w:rPr>
            </w:pPr>
            <w:r w:rsidRPr="000936F3">
              <w:rPr>
                <w:rFonts w:ascii="Calibri" w:hAnsi="Calibri" w:cs="Calibri"/>
                <w:b/>
                <w:sz w:val="16"/>
                <w:lang w:val="en-GB"/>
              </w:rPr>
              <w:t>Room Yellow</w:t>
            </w:r>
            <w:r w:rsidRPr="000936F3">
              <w:rPr>
                <w:rFonts w:ascii="Calibri" w:hAnsi="Calibri" w:cs="Calibri"/>
                <w:b/>
                <w:sz w:val="16"/>
                <w:lang w:val="en-GB"/>
              </w:rPr>
              <w:br/>
            </w:r>
            <w:r w:rsidRPr="000936F3">
              <w:rPr>
                <w:rFonts w:ascii="Calibri" w:hAnsi="Calibri" w:cs="Calibri"/>
                <w:sz w:val="16"/>
                <w:lang w:val="en-GB"/>
              </w:rPr>
              <w:t>Capacity : 14 pers.</w:t>
            </w:r>
          </w:p>
        </w:tc>
        <w:tc>
          <w:tcPr>
            <w:tcW w:w="753" w:type="pct"/>
            <w:vAlign w:val="center"/>
          </w:tcPr>
          <w:p w:rsidR="00A95E6A" w:rsidRPr="000936F3" w:rsidRDefault="00A95E6A" w:rsidP="008215D6">
            <w:pPr>
              <w:tabs>
                <w:tab w:val="left" w:pos="360"/>
                <w:tab w:val="left" w:pos="555"/>
              </w:tabs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0936F3">
              <w:rPr>
                <w:rFonts w:ascii="Calibri" w:hAnsi="Calibri" w:cs="Calibri"/>
                <w:b/>
                <w:sz w:val="16"/>
                <w:szCs w:val="16"/>
                <w:lang w:val="en-GB"/>
              </w:rPr>
              <w:t>Room Green &amp; Blue</w:t>
            </w:r>
            <w:r w:rsidRPr="000936F3">
              <w:rPr>
                <w:rFonts w:ascii="Calibri" w:hAnsi="Calibri" w:cs="Calibri"/>
                <w:b/>
                <w:sz w:val="12"/>
                <w:szCs w:val="12"/>
                <w:lang w:val="en-GB"/>
              </w:rPr>
              <w:br/>
            </w:r>
            <w:r w:rsidRPr="000936F3">
              <w:rPr>
                <w:rFonts w:ascii="Calibri" w:hAnsi="Calibri" w:cs="Calibri"/>
                <w:sz w:val="16"/>
                <w:szCs w:val="16"/>
                <w:lang w:val="en-GB"/>
              </w:rPr>
              <w:t>Capacity : 40 pers.</w:t>
            </w:r>
          </w:p>
        </w:tc>
      </w:tr>
      <w:tr w:rsidR="00A95E6A" w:rsidRPr="00C911C9" w:rsidTr="008215D6">
        <w:trPr>
          <w:cantSplit/>
          <w:trHeight w:val="227"/>
        </w:trPr>
        <w:tc>
          <w:tcPr>
            <w:tcW w:w="1860" w:type="pct"/>
            <w:vMerge/>
          </w:tcPr>
          <w:p w:rsidR="00A95E6A" w:rsidRPr="00C911C9" w:rsidRDefault="00A95E6A" w:rsidP="008215D6">
            <w:pPr>
              <w:jc w:val="center"/>
              <w:rPr>
                <w:rFonts w:ascii="Calibri" w:hAnsi="Calibri" w:cs="Calibri"/>
                <w:b/>
                <w:sz w:val="18"/>
                <w:highlight w:val="yellow"/>
              </w:rPr>
            </w:pPr>
          </w:p>
        </w:tc>
        <w:tc>
          <w:tcPr>
            <w:tcW w:w="3140" w:type="pct"/>
            <w:gridSpan w:val="4"/>
            <w:vAlign w:val="center"/>
          </w:tcPr>
          <w:p w:rsidR="00A95E6A" w:rsidRPr="000936F3" w:rsidRDefault="00A95E6A" w:rsidP="008215D6">
            <w:pPr>
              <w:rPr>
                <w:rFonts w:ascii="Calibri" w:hAnsi="Calibri" w:cs="Calibri"/>
                <w:b/>
                <w:sz w:val="18"/>
              </w:rPr>
            </w:pPr>
            <w:r w:rsidRPr="000936F3">
              <w:rPr>
                <w:rFonts w:ascii="Calibri" w:hAnsi="Calibri" w:cs="Calibri"/>
                <w:b/>
                <w:sz w:val="18"/>
              </w:rPr>
              <w:t>Tuesday 18</w:t>
            </w:r>
            <w:r w:rsidRPr="000936F3">
              <w:rPr>
                <w:rFonts w:ascii="Calibri" w:hAnsi="Calibri" w:cs="Calibri"/>
                <w:b/>
                <w:sz w:val="18"/>
                <w:vertAlign w:val="superscript"/>
              </w:rPr>
              <w:t>th</w:t>
            </w:r>
            <w:r w:rsidRPr="000936F3">
              <w:rPr>
                <w:rFonts w:ascii="Calibri" w:hAnsi="Calibri" w:cs="Calibri"/>
                <w:b/>
                <w:sz w:val="18"/>
              </w:rPr>
              <w:t xml:space="preserve"> March 2014 – evening </w:t>
            </w:r>
          </w:p>
        </w:tc>
      </w:tr>
      <w:tr w:rsidR="00A95E6A" w:rsidRPr="00C911C9" w:rsidTr="008215D6">
        <w:trPr>
          <w:cantSplit/>
          <w:trHeight w:val="227"/>
        </w:trPr>
        <w:tc>
          <w:tcPr>
            <w:tcW w:w="1860" w:type="pct"/>
            <w:vMerge/>
          </w:tcPr>
          <w:p w:rsidR="00A95E6A" w:rsidRPr="00C911C9" w:rsidRDefault="00A95E6A" w:rsidP="008215D6">
            <w:pPr>
              <w:jc w:val="center"/>
              <w:rPr>
                <w:rFonts w:ascii="Calibri" w:hAnsi="Calibri" w:cs="Calibri"/>
                <w:b/>
                <w:sz w:val="18"/>
                <w:highlight w:val="yellow"/>
              </w:rPr>
            </w:pPr>
          </w:p>
        </w:tc>
        <w:tc>
          <w:tcPr>
            <w:tcW w:w="3140" w:type="pct"/>
            <w:gridSpan w:val="4"/>
            <w:vAlign w:val="center"/>
          </w:tcPr>
          <w:p w:rsidR="00A95E6A" w:rsidRPr="0003080C" w:rsidRDefault="00A95E6A" w:rsidP="008215D6">
            <w:pPr>
              <w:rPr>
                <w:rFonts w:ascii="Calibri" w:hAnsi="Calibri" w:cs="Calibri"/>
                <w:color w:val="FF0000"/>
                <w:sz w:val="18"/>
              </w:rPr>
            </w:pPr>
            <w:r w:rsidRPr="000936F3">
              <w:rPr>
                <w:rFonts w:ascii="Calibri" w:hAnsi="Calibri" w:cs="Calibri"/>
                <w:sz w:val="18"/>
              </w:rPr>
              <w:t xml:space="preserve">                             Bureau meeting in the </w:t>
            </w:r>
            <w:proofErr w:type="spellStart"/>
            <w:r>
              <w:rPr>
                <w:rFonts w:ascii="Calibri" w:hAnsi="Calibri" w:cs="Calibri"/>
                <w:sz w:val="18"/>
              </w:rPr>
              <w:t>Goeland</w:t>
            </w:r>
            <w:proofErr w:type="spellEnd"/>
            <w:r>
              <w:rPr>
                <w:rFonts w:ascii="Calibri" w:hAnsi="Calibri" w:cs="Calibri"/>
                <w:sz w:val="18"/>
              </w:rPr>
              <w:t xml:space="preserve"> meeting room Hotel </w:t>
            </w:r>
            <w:proofErr w:type="spellStart"/>
            <w:r>
              <w:rPr>
                <w:rFonts w:ascii="Calibri" w:hAnsi="Calibri" w:cs="Calibri"/>
                <w:sz w:val="18"/>
              </w:rPr>
              <w:t>Aulac</w:t>
            </w:r>
            <w:proofErr w:type="spellEnd"/>
          </w:p>
        </w:tc>
      </w:tr>
      <w:tr w:rsidR="00A95E6A" w:rsidRPr="00C911C9" w:rsidTr="008215D6">
        <w:trPr>
          <w:cantSplit/>
          <w:trHeight w:val="227"/>
        </w:trPr>
        <w:tc>
          <w:tcPr>
            <w:tcW w:w="1860" w:type="pct"/>
            <w:vMerge/>
          </w:tcPr>
          <w:p w:rsidR="00A95E6A" w:rsidRPr="00C911C9" w:rsidRDefault="00A95E6A" w:rsidP="008215D6">
            <w:pPr>
              <w:jc w:val="center"/>
              <w:rPr>
                <w:rFonts w:ascii="Calibri" w:hAnsi="Calibri" w:cs="Calibri"/>
                <w:b/>
                <w:sz w:val="18"/>
                <w:highlight w:val="yellow"/>
              </w:rPr>
            </w:pPr>
          </w:p>
        </w:tc>
        <w:tc>
          <w:tcPr>
            <w:tcW w:w="3140" w:type="pct"/>
            <w:gridSpan w:val="4"/>
            <w:vAlign w:val="center"/>
          </w:tcPr>
          <w:p w:rsidR="00A95E6A" w:rsidRPr="00C911C9" w:rsidRDefault="00A95E6A" w:rsidP="008215D6">
            <w:pPr>
              <w:rPr>
                <w:rFonts w:ascii="Calibri" w:hAnsi="Calibri" w:cs="Calibri"/>
                <w:b/>
                <w:sz w:val="18"/>
              </w:rPr>
            </w:pPr>
          </w:p>
        </w:tc>
      </w:tr>
      <w:tr w:rsidR="00A95E6A" w:rsidRPr="00C911C9" w:rsidTr="008215D6">
        <w:trPr>
          <w:cantSplit/>
          <w:trHeight w:val="227"/>
        </w:trPr>
        <w:tc>
          <w:tcPr>
            <w:tcW w:w="1860" w:type="pct"/>
            <w:vMerge/>
          </w:tcPr>
          <w:p w:rsidR="00A95E6A" w:rsidRPr="00C911C9" w:rsidRDefault="00A95E6A" w:rsidP="008215D6">
            <w:pPr>
              <w:jc w:val="center"/>
              <w:rPr>
                <w:rFonts w:ascii="Calibri" w:hAnsi="Calibri" w:cs="Calibri"/>
                <w:b/>
                <w:sz w:val="18"/>
                <w:highlight w:val="yellow"/>
              </w:rPr>
            </w:pPr>
          </w:p>
        </w:tc>
        <w:tc>
          <w:tcPr>
            <w:tcW w:w="3140" w:type="pct"/>
            <w:gridSpan w:val="4"/>
            <w:vAlign w:val="center"/>
          </w:tcPr>
          <w:p w:rsidR="00A95E6A" w:rsidRPr="00C911C9" w:rsidRDefault="00A95E6A" w:rsidP="008215D6">
            <w:pPr>
              <w:rPr>
                <w:rFonts w:ascii="Calibri" w:hAnsi="Calibri" w:cs="Calibri"/>
                <w:sz w:val="18"/>
              </w:rPr>
            </w:pPr>
            <w:r w:rsidRPr="00C911C9">
              <w:rPr>
                <w:rFonts w:ascii="Calibri" w:hAnsi="Calibri" w:cs="Calibri"/>
                <w:b/>
                <w:sz w:val="18"/>
              </w:rPr>
              <w:t xml:space="preserve">Wednesday </w:t>
            </w:r>
            <w:r>
              <w:rPr>
                <w:rFonts w:ascii="Calibri" w:hAnsi="Calibri" w:cs="Calibri"/>
                <w:b/>
                <w:sz w:val="18"/>
              </w:rPr>
              <w:t>19</w:t>
            </w:r>
            <w:r w:rsidRPr="00C911C9">
              <w:rPr>
                <w:rFonts w:ascii="Calibri" w:hAnsi="Calibri" w:cs="Calibri"/>
                <w:b/>
                <w:sz w:val="18"/>
                <w:vertAlign w:val="superscript"/>
              </w:rPr>
              <w:t>th</w:t>
            </w:r>
            <w:r w:rsidRPr="00C911C9">
              <w:rPr>
                <w:rFonts w:ascii="Calibri" w:hAnsi="Calibri" w:cs="Calibri"/>
                <w:b/>
                <w:sz w:val="18"/>
              </w:rPr>
              <w:t xml:space="preserve"> March 201</w:t>
            </w:r>
            <w:r>
              <w:rPr>
                <w:rFonts w:ascii="Calibri" w:hAnsi="Calibri" w:cs="Calibri"/>
                <w:b/>
                <w:sz w:val="18"/>
              </w:rPr>
              <w:t>4 – meetings in MSI</w:t>
            </w:r>
          </w:p>
        </w:tc>
      </w:tr>
      <w:tr w:rsidR="00A95E6A" w:rsidRPr="00C911C9" w:rsidTr="008215D6">
        <w:trPr>
          <w:cantSplit/>
          <w:trHeight w:val="291"/>
        </w:trPr>
        <w:tc>
          <w:tcPr>
            <w:tcW w:w="1860" w:type="pct"/>
            <w:vMerge/>
          </w:tcPr>
          <w:p w:rsidR="00A95E6A" w:rsidRPr="00C911C9" w:rsidRDefault="00A95E6A" w:rsidP="008215D6">
            <w:pPr>
              <w:jc w:val="center"/>
              <w:rPr>
                <w:rFonts w:ascii="Calibri" w:hAnsi="Calibri" w:cs="Calibri"/>
                <w:b/>
                <w:sz w:val="18"/>
                <w:highlight w:val="yellow"/>
              </w:rPr>
            </w:pPr>
          </w:p>
        </w:tc>
        <w:tc>
          <w:tcPr>
            <w:tcW w:w="753" w:type="pct"/>
            <w:vAlign w:val="bottom"/>
          </w:tcPr>
          <w:p w:rsidR="00A95E6A" w:rsidRPr="00C911C9" w:rsidRDefault="00A95E6A" w:rsidP="008215D6">
            <w:pPr>
              <w:jc w:val="center"/>
              <w:rPr>
                <w:rFonts w:ascii="Calibri" w:eastAsia="Arial Unicode MS" w:hAnsi="Calibri" w:cs="Calibri"/>
                <w:sz w:val="18"/>
              </w:rPr>
            </w:pPr>
            <w:r w:rsidRPr="00C911C9">
              <w:rPr>
                <w:rFonts w:ascii="Calibri" w:hAnsi="Calibri" w:cs="Calibri"/>
                <w:sz w:val="18"/>
              </w:rPr>
              <w:t>08:30-10:30</w:t>
            </w:r>
          </w:p>
        </w:tc>
        <w:tc>
          <w:tcPr>
            <w:tcW w:w="884" w:type="pct"/>
            <w:vAlign w:val="bottom"/>
          </w:tcPr>
          <w:p w:rsidR="00A95E6A" w:rsidRPr="00C911C9" w:rsidRDefault="00A95E6A" w:rsidP="008215D6">
            <w:pPr>
              <w:jc w:val="center"/>
              <w:rPr>
                <w:rFonts w:ascii="Calibri" w:eastAsia="Arial Unicode MS" w:hAnsi="Calibri" w:cs="Calibri"/>
                <w:sz w:val="18"/>
              </w:rPr>
            </w:pPr>
            <w:r w:rsidRPr="00C911C9">
              <w:rPr>
                <w:rFonts w:ascii="Calibri" w:hAnsi="Calibri" w:cs="Calibri"/>
                <w:sz w:val="18"/>
              </w:rPr>
              <w:t>Jury Board</w:t>
            </w:r>
          </w:p>
        </w:tc>
        <w:tc>
          <w:tcPr>
            <w:tcW w:w="750" w:type="pct"/>
            <w:vAlign w:val="bottom"/>
          </w:tcPr>
          <w:p w:rsidR="00A95E6A" w:rsidRPr="00C911C9" w:rsidRDefault="00A95E6A" w:rsidP="008215D6">
            <w:pPr>
              <w:jc w:val="center"/>
              <w:rPr>
                <w:rFonts w:ascii="Calibri" w:eastAsia="Arial Unicode MS" w:hAnsi="Calibri" w:cs="Calibri"/>
                <w:sz w:val="18"/>
              </w:rPr>
            </w:pPr>
            <w:r w:rsidRPr="00C911C9">
              <w:rPr>
                <w:rFonts w:ascii="Calibri" w:eastAsia="Arial Unicode MS" w:hAnsi="Calibri" w:cs="Calibri"/>
                <w:sz w:val="18"/>
              </w:rPr>
              <w:t>BA/BX WG</w:t>
            </w:r>
          </w:p>
        </w:tc>
        <w:tc>
          <w:tcPr>
            <w:tcW w:w="753" w:type="pct"/>
            <w:vAlign w:val="bottom"/>
          </w:tcPr>
          <w:p w:rsidR="00A95E6A" w:rsidRPr="00C911C9" w:rsidRDefault="00A95E6A" w:rsidP="008215D6">
            <w:pPr>
              <w:jc w:val="center"/>
              <w:rPr>
                <w:rFonts w:ascii="Calibri" w:eastAsia="Arial Unicode MS" w:hAnsi="Calibri" w:cs="Calibri"/>
                <w:sz w:val="18"/>
              </w:rPr>
            </w:pPr>
            <w:r w:rsidRPr="00C911C9">
              <w:rPr>
                <w:rFonts w:ascii="Calibri" w:hAnsi="Calibri" w:cs="Calibri"/>
                <w:sz w:val="18"/>
              </w:rPr>
              <w:t xml:space="preserve">AX WG </w:t>
            </w:r>
          </w:p>
        </w:tc>
      </w:tr>
      <w:tr w:rsidR="00A95E6A" w:rsidRPr="00C911C9" w:rsidTr="008215D6">
        <w:trPr>
          <w:cantSplit/>
          <w:trHeight w:val="227"/>
        </w:trPr>
        <w:tc>
          <w:tcPr>
            <w:tcW w:w="1860" w:type="pct"/>
            <w:vMerge/>
          </w:tcPr>
          <w:p w:rsidR="00A95E6A" w:rsidRPr="00C911C9" w:rsidRDefault="00A95E6A" w:rsidP="008215D6">
            <w:pPr>
              <w:jc w:val="center"/>
              <w:rPr>
                <w:rFonts w:ascii="Calibri" w:hAnsi="Calibri" w:cs="Calibri"/>
                <w:b/>
                <w:sz w:val="18"/>
                <w:highlight w:val="yellow"/>
              </w:rPr>
            </w:pPr>
          </w:p>
        </w:tc>
        <w:tc>
          <w:tcPr>
            <w:tcW w:w="3140" w:type="pct"/>
            <w:gridSpan w:val="4"/>
            <w:vAlign w:val="center"/>
          </w:tcPr>
          <w:p w:rsidR="00A95E6A" w:rsidRPr="00C911C9" w:rsidRDefault="00A95E6A" w:rsidP="008215D6">
            <w:pPr>
              <w:jc w:val="center"/>
              <w:rPr>
                <w:rFonts w:ascii="Calibri" w:eastAsia="Arial Unicode MS" w:hAnsi="Calibri" w:cs="Calibri"/>
                <w:i/>
                <w:sz w:val="18"/>
                <w:szCs w:val="16"/>
              </w:rPr>
            </w:pPr>
            <w:r w:rsidRPr="00C911C9">
              <w:rPr>
                <w:rFonts w:ascii="Calibri" w:eastAsia="Arial Unicode MS" w:hAnsi="Calibri" w:cs="Calibri"/>
                <w:i/>
                <w:sz w:val="18"/>
                <w:szCs w:val="16"/>
              </w:rPr>
              <w:t>Coffee Break:10:30 – 11:00</w:t>
            </w:r>
          </w:p>
        </w:tc>
      </w:tr>
      <w:tr w:rsidR="00A95E6A" w:rsidRPr="00C911C9" w:rsidTr="008215D6">
        <w:trPr>
          <w:cantSplit/>
          <w:trHeight w:val="227"/>
        </w:trPr>
        <w:tc>
          <w:tcPr>
            <w:tcW w:w="1860" w:type="pct"/>
            <w:vMerge/>
          </w:tcPr>
          <w:p w:rsidR="00A95E6A" w:rsidRPr="00C911C9" w:rsidRDefault="00A95E6A" w:rsidP="008215D6">
            <w:pPr>
              <w:jc w:val="center"/>
              <w:rPr>
                <w:rFonts w:ascii="Calibri" w:hAnsi="Calibri" w:cs="Calibri"/>
                <w:b/>
                <w:sz w:val="18"/>
                <w:highlight w:val="yellow"/>
              </w:rPr>
            </w:pPr>
          </w:p>
        </w:tc>
        <w:tc>
          <w:tcPr>
            <w:tcW w:w="753" w:type="pct"/>
            <w:vAlign w:val="bottom"/>
          </w:tcPr>
          <w:p w:rsidR="00A95E6A" w:rsidRPr="00C911C9" w:rsidRDefault="00A95E6A" w:rsidP="008215D6">
            <w:pPr>
              <w:jc w:val="center"/>
              <w:rPr>
                <w:rFonts w:ascii="Calibri" w:eastAsia="Arial Unicode MS" w:hAnsi="Calibri" w:cs="Calibri"/>
                <w:sz w:val="18"/>
              </w:rPr>
            </w:pPr>
            <w:r w:rsidRPr="00C911C9">
              <w:rPr>
                <w:rFonts w:ascii="Calibri" w:hAnsi="Calibri" w:cs="Calibri"/>
                <w:sz w:val="18"/>
              </w:rPr>
              <w:t>11:00-12:30</w:t>
            </w:r>
          </w:p>
        </w:tc>
        <w:tc>
          <w:tcPr>
            <w:tcW w:w="884" w:type="pct"/>
            <w:vAlign w:val="bottom"/>
          </w:tcPr>
          <w:p w:rsidR="00A95E6A" w:rsidRPr="00C911C9" w:rsidRDefault="00A95E6A" w:rsidP="008215D6">
            <w:pPr>
              <w:jc w:val="center"/>
              <w:rPr>
                <w:rFonts w:ascii="Calibri" w:eastAsia="Arial Unicode MS" w:hAnsi="Calibri" w:cs="Calibri"/>
                <w:sz w:val="18"/>
              </w:rPr>
            </w:pPr>
            <w:r w:rsidRPr="00C911C9">
              <w:rPr>
                <w:rFonts w:ascii="Calibri" w:hAnsi="Calibri" w:cs="Calibri"/>
                <w:sz w:val="18"/>
              </w:rPr>
              <w:t>Jury Board</w:t>
            </w:r>
          </w:p>
        </w:tc>
        <w:tc>
          <w:tcPr>
            <w:tcW w:w="750" w:type="pct"/>
            <w:vAlign w:val="bottom"/>
          </w:tcPr>
          <w:p w:rsidR="00A95E6A" w:rsidRPr="00C911C9" w:rsidRDefault="00A95E6A" w:rsidP="008215D6">
            <w:pPr>
              <w:jc w:val="center"/>
              <w:rPr>
                <w:rFonts w:ascii="Calibri" w:eastAsia="Arial Unicode MS" w:hAnsi="Calibri" w:cs="Calibri"/>
                <w:sz w:val="18"/>
              </w:rPr>
            </w:pPr>
            <w:r w:rsidRPr="00C911C9">
              <w:rPr>
                <w:rFonts w:ascii="Calibri" w:hAnsi="Calibri" w:cs="Calibri"/>
                <w:sz w:val="18"/>
              </w:rPr>
              <w:t>AA/AM WG</w:t>
            </w:r>
          </w:p>
        </w:tc>
        <w:tc>
          <w:tcPr>
            <w:tcW w:w="753" w:type="pct"/>
            <w:vAlign w:val="bottom"/>
          </w:tcPr>
          <w:p w:rsidR="00A95E6A" w:rsidRPr="00C911C9" w:rsidRDefault="00A95E6A" w:rsidP="008215D6">
            <w:pPr>
              <w:jc w:val="center"/>
              <w:rPr>
                <w:rFonts w:ascii="Calibri" w:eastAsia="Arial Unicode MS" w:hAnsi="Calibri" w:cs="Calibri"/>
                <w:sz w:val="18"/>
              </w:rPr>
            </w:pPr>
            <w:r w:rsidRPr="00C911C9">
              <w:rPr>
                <w:rFonts w:ascii="Calibri" w:hAnsi="Calibri" w:cs="Calibri"/>
                <w:sz w:val="18"/>
              </w:rPr>
              <w:t xml:space="preserve">AX WG </w:t>
            </w:r>
          </w:p>
        </w:tc>
      </w:tr>
      <w:tr w:rsidR="00A95E6A" w:rsidRPr="00C911C9" w:rsidTr="008215D6">
        <w:trPr>
          <w:cantSplit/>
          <w:trHeight w:val="364"/>
        </w:trPr>
        <w:tc>
          <w:tcPr>
            <w:tcW w:w="1860" w:type="pct"/>
            <w:vMerge/>
          </w:tcPr>
          <w:p w:rsidR="00A95E6A" w:rsidRPr="00C911C9" w:rsidRDefault="00A95E6A" w:rsidP="008215D6">
            <w:pPr>
              <w:jc w:val="center"/>
              <w:rPr>
                <w:rFonts w:ascii="Calibri" w:hAnsi="Calibri" w:cs="Calibri"/>
                <w:b/>
                <w:sz w:val="18"/>
                <w:highlight w:val="yellow"/>
              </w:rPr>
            </w:pPr>
          </w:p>
        </w:tc>
        <w:tc>
          <w:tcPr>
            <w:tcW w:w="3140" w:type="pct"/>
            <w:gridSpan w:val="4"/>
            <w:vAlign w:val="center"/>
          </w:tcPr>
          <w:p w:rsidR="00A95E6A" w:rsidRPr="00C911C9" w:rsidRDefault="00A95E6A" w:rsidP="008215D6">
            <w:pPr>
              <w:jc w:val="center"/>
              <w:rPr>
                <w:rFonts w:ascii="Calibri" w:hAnsi="Calibri" w:cs="Calibri"/>
                <w:sz w:val="18"/>
              </w:rPr>
            </w:pPr>
            <w:r w:rsidRPr="00C911C9">
              <w:rPr>
                <w:rFonts w:ascii="Calibri" w:hAnsi="Calibri" w:cs="Calibri"/>
                <w:sz w:val="18"/>
              </w:rPr>
              <w:t xml:space="preserve"> </w:t>
            </w:r>
            <w:r w:rsidRPr="00C911C9">
              <w:rPr>
                <w:rFonts w:ascii="Calibri" w:hAnsi="Calibri" w:cs="Calibri"/>
                <w:b/>
                <w:sz w:val="18"/>
              </w:rPr>
              <w:t xml:space="preserve">LUNCH 12.30 </w:t>
            </w:r>
            <w:r>
              <w:rPr>
                <w:rFonts w:ascii="Calibri" w:hAnsi="Calibri" w:cs="Calibri"/>
                <w:b/>
                <w:sz w:val="18"/>
              </w:rPr>
              <w:t>–</w:t>
            </w:r>
            <w:r w:rsidRPr="00C911C9">
              <w:rPr>
                <w:rFonts w:ascii="Calibri" w:hAnsi="Calibri" w:cs="Calibri"/>
                <w:b/>
                <w:sz w:val="18"/>
              </w:rPr>
              <w:t xml:space="preserve"> 14</w:t>
            </w:r>
            <w:r>
              <w:rPr>
                <w:rFonts w:ascii="Calibri" w:hAnsi="Calibri" w:cs="Calibri"/>
                <w:b/>
                <w:sz w:val="18"/>
              </w:rPr>
              <w:t>.</w:t>
            </w:r>
            <w:r w:rsidRPr="00C911C9">
              <w:rPr>
                <w:rFonts w:ascii="Calibri" w:hAnsi="Calibri" w:cs="Calibri"/>
                <w:b/>
                <w:sz w:val="18"/>
              </w:rPr>
              <w:t>00</w:t>
            </w:r>
          </w:p>
        </w:tc>
      </w:tr>
      <w:tr w:rsidR="00A95E6A" w:rsidRPr="00C911C9" w:rsidTr="008215D6">
        <w:trPr>
          <w:cantSplit/>
          <w:trHeight w:val="227"/>
        </w:trPr>
        <w:tc>
          <w:tcPr>
            <w:tcW w:w="1860" w:type="pct"/>
            <w:vMerge/>
          </w:tcPr>
          <w:p w:rsidR="00A95E6A" w:rsidRPr="00C911C9" w:rsidRDefault="00A95E6A" w:rsidP="008215D6">
            <w:pPr>
              <w:jc w:val="center"/>
              <w:rPr>
                <w:rFonts w:ascii="Calibri" w:hAnsi="Calibri" w:cs="Calibri"/>
                <w:b/>
                <w:sz w:val="18"/>
                <w:highlight w:val="yellow"/>
              </w:rPr>
            </w:pPr>
          </w:p>
        </w:tc>
        <w:tc>
          <w:tcPr>
            <w:tcW w:w="753" w:type="pct"/>
            <w:vAlign w:val="bottom"/>
          </w:tcPr>
          <w:p w:rsidR="00A95E6A" w:rsidRPr="00C911C9" w:rsidRDefault="00A95E6A" w:rsidP="008215D6">
            <w:pPr>
              <w:jc w:val="center"/>
              <w:rPr>
                <w:rFonts w:ascii="Calibri" w:eastAsia="Arial Unicode MS" w:hAnsi="Calibri" w:cs="Calibri"/>
                <w:sz w:val="18"/>
              </w:rPr>
            </w:pPr>
            <w:r w:rsidRPr="00C911C9">
              <w:rPr>
                <w:rFonts w:ascii="Calibri" w:hAnsi="Calibri" w:cs="Calibri"/>
                <w:sz w:val="18"/>
              </w:rPr>
              <w:t>14:00-15:45</w:t>
            </w:r>
          </w:p>
        </w:tc>
        <w:tc>
          <w:tcPr>
            <w:tcW w:w="884" w:type="pct"/>
            <w:vAlign w:val="bottom"/>
          </w:tcPr>
          <w:p w:rsidR="00A95E6A" w:rsidRPr="00C911C9" w:rsidRDefault="00A95E6A" w:rsidP="008215D6">
            <w:pPr>
              <w:jc w:val="center"/>
              <w:rPr>
                <w:rFonts w:ascii="Calibri" w:eastAsia="Arial Unicode MS" w:hAnsi="Calibri" w:cs="Calibri"/>
                <w:sz w:val="18"/>
              </w:rPr>
            </w:pPr>
            <w:r w:rsidRPr="00C911C9">
              <w:rPr>
                <w:rFonts w:ascii="Calibri" w:hAnsi="Calibri" w:cs="Calibri"/>
                <w:sz w:val="18"/>
              </w:rPr>
              <w:t>S &amp; SC WG</w:t>
            </w:r>
          </w:p>
        </w:tc>
        <w:tc>
          <w:tcPr>
            <w:tcW w:w="750" w:type="pct"/>
            <w:vAlign w:val="bottom"/>
          </w:tcPr>
          <w:p w:rsidR="00A95E6A" w:rsidRPr="00C911C9" w:rsidRDefault="00FF56BC" w:rsidP="008215D6">
            <w:pPr>
              <w:jc w:val="center"/>
              <w:rPr>
                <w:rFonts w:ascii="Calibri" w:eastAsia="Arial Unicode MS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Scoring WG</w:t>
            </w:r>
            <w:r w:rsidR="00A95E6A" w:rsidRPr="00C911C9">
              <w:rPr>
                <w:rFonts w:ascii="Calibri" w:hAnsi="Calibri" w:cs="Calibri"/>
                <w:sz w:val="18"/>
              </w:rPr>
              <w:t xml:space="preserve"> </w:t>
            </w:r>
          </w:p>
        </w:tc>
        <w:tc>
          <w:tcPr>
            <w:tcW w:w="753" w:type="pct"/>
            <w:vAlign w:val="bottom"/>
          </w:tcPr>
          <w:p w:rsidR="00A95E6A" w:rsidRPr="00C911C9" w:rsidRDefault="00FF56BC" w:rsidP="008215D6">
            <w:pPr>
              <w:jc w:val="center"/>
              <w:rPr>
                <w:rFonts w:ascii="Calibri" w:eastAsia="Arial Unicode MS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Event Development</w:t>
            </w:r>
          </w:p>
        </w:tc>
      </w:tr>
      <w:tr w:rsidR="00A95E6A" w:rsidRPr="00C911C9" w:rsidTr="008215D6">
        <w:trPr>
          <w:cantSplit/>
          <w:trHeight w:val="20"/>
        </w:trPr>
        <w:tc>
          <w:tcPr>
            <w:tcW w:w="1860" w:type="pct"/>
            <w:vMerge/>
          </w:tcPr>
          <w:p w:rsidR="00A95E6A" w:rsidRPr="00C911C9" w:rsidRDefault="00A95E6A" w:rsidP="008215D6">
            <w:pPr>
              <w:jc w:val="center"/>
              <w:rPr>
                <w:rFonts w:ascii="Calibri" w:hAnsi="Calibri" w:cs="Calibri"/>
                <w:b/>
                <w:sz w:val="18"/>
                <w:highlight w:val="yellow"/>
              </w:rPr>
            </w:pPr>
          </w:p>
        </w:tc>
        <w:tc>
          <w:tcPr>
            <w:tcW w:w="3140" w:type="pct"/>
            <w:gridSpan w:val="4"/>
            <w:vAlign w:val="center"/>
          </w:tcPr>
          <w:p w:rsidR="00A95E6A" w:rsidRPr="00C911C9" w:rsidRDefault="00A95E6A" w:rsidP="008215D6">
            <w:pPr>
              <w:jc w:val="center"/>
              <w:rPr>
                <w:rFonts w:ascii="Calibri" w:eastAsia="Arial Unicode MS" w:hAnsi="Calibri" w:cs="Calibri"/>
                <w:i/>
                <w:sz w:val="18"/>
                <w:szCs w:val="16"/>
              </w:rPr>
            </w:pPr>
            <w:r w:rsidRPr="00C911C9">
              <w:rPr>
                <w:rFonts w:ascii="Calibri" w:eastAsia="Arial Unicode MS" w:hAnsi="Calibri" w:cs="Calibri"/>
                <w:i/>
                <w:sz w:val="18"/>
                <w:szCs w:val="16"/>
              </w:rPr>
              <w:t>Coffee Break: 15:45 – 16:15</w:t>
            </w:r>
          </w:p>
        </w:tc>
      </w:tr>
      <w:tr w:rsidR="00A95E6A" w:rsidRPr="00C911C9" w:rsidTr="008215D6">
        <w:trPr>
          <w:cantSplit/>
          <w:trHeight w:val="20"/>
        </w:trPr>
        <w:tc>
          <w:tcPr>
            <w:tcW w:w="1860" w:type="pct"/>
            <w:vMerge/>
          </w:tcPr>
          <w:p w:rsidR="00A95E6A" w:rsidRPr="00C911C9" w:rsidRDefault="00A95E6A" w:rsidP="008215D6">
            <w:pPr>
              <w:jc w:val="center"/>
              <w:rPr>
                <w:rFonts w:ascii="Calibri" w:hAnsi="Calibri" w:cs="Calibri"/>
                <w:b/>
                <w:sz w:val="18"/>
                <w:highlight w:val="yellow"/>
              </w:rPr>
            </w:pPr>
          </w:p>
        </w:tc>
        <w:tc>
          <w:tcPr>
            <w:tcW w:w="753" w:type="pct"/>
            <w:vAlign w:val="bottom"/>
          </w:tcPr>
          <w:p w:rsidR="00A95E6A" w:rsidRPr="00C911C9" w:rsidRDefault="00A95E6A" w:rsidP="008215D6">
            <w:pPr>
              <w:jc w:val="center"/>
              <w:rPr>
                <w:rFonts w:ascii="Calibri" w:eastAsia="Arial Unicode MS" w:hAnsi="Calibri" w:cs="Calibri"/>
                <w:sz w:val="18"/>
              </w:rPr>
            </w:pPr>
            <w:r w:rsidRPr="00C911C9">
              <w:rPr>
                <w:rFonts w:ascii="Calibri" w:hAnsi="Calibri" w:cs="Calibri"/>
                <w:sz w:val="18"/>
              </w:rPr>
              <w:t>16:15-18:00</w:t>
            </w:r>
          </w:p>
        </w:tc>
        <w:tc>
          <w:tcPr>
            <w:tcW w:w="884" w:type="pct"/>
            <w:vAlign w:val="bottom"/>
          </w:tcPr>
          <w:p w:rsidR="00A95E6A" w:rsidRPr="00C911C9" w:rsidRDefault="00A95E6A" w:rsidP="008215D6">
            <w:pPr>
              <w:jc w:val="center"/>
              <w:rPr>
                <w:rFonts w:ascii="Calibri" w:eastAsia="Arial Unicode MS" w:hAnsi="Calibri" w:cs="Calibri"/>
                <w:sz w:val="18"/>
              </w:rPr>
            </w:pPr>
            <w:r w:rsidRPr="00C911C9">
              <w:rPr>
                <w:rFonts w:ascii="Calibri" w:hAnsi="Calibri" w:cs="Calibri"/>
                <w:sz w:val="18"/>
              </w:rPr>
              <w:t>S &amp; SC WG</w:t>
            </w:r>
          </w:p>
        </w:tc>
        <w:tc>
          <w:tcPr>
            <w:tcW w:w="750" w:type="pct"/>
            <w:vAlign w:val="bottom"/>
          </w:tcPr>
          <w:p w:rsidR="00A95E6A" w:rsidRPr="00C911C9" w:rsidRDefault="00FF56BC" w:rsidP="008215D6">
            <w:pPr>
              <w:jc w:val="center"/>
              <w:rPr>
                <w:rFonts w:ascii="Calibri" w:eastAsia="Arial Unicode MS" w:hAnsi="Calibri" w:cs="Calibri"/>
                <w:sz w:val="18"/>
              </w:rPr>
            </w:pPr>
            <w:r w:rsidRPr="00FF56BC">
              <w:rPr>
                <w:rFonts w:ascii="Calibri" w:hAnsi="Calibri" w:cs="Calibri"/>
                <w:sz w:val="18"/>
              </w:rPr>
              <w:t>Safety &amp; Education</w:t>
            </w:r>
          </w:p>
        </w:tc>
        <w:tc>
          <w:tcPr>
            <w:tcW w:w="753" w:type="pct"/>
            <w:vAlign w:val="bottom"/>
          </w:tcPr>
          <w:p w:rsidR="00A95E6A" w:rsidRPr="00C911C9" w:rsidRDefault="00FF56BC" w:rsidP="008215D6">
            <w:pPr>
              <w:jc w:val="center"/>
              <w:rPr>
                <w:rFonts w:ascii="Calibri" w:eastAsia="Arial Unicode MS" w:hAnsi="Calibri" w:cs="Calibri"/>
                <w:sz w:val="18"/>
              </w:rPr>
            </w:pPr>
            <w:r w:rsidRPr="00FF56BC">
              <w:rPr>
                <w:rFonts w:ascii="Calibri" w:eastAsia="Arial Unicode MS" w:hAnsi="Calibri" w:cs="Calibri"/>
                <w:sz w:val="18"/>
              </w:rPr>
              <w:t>Event Development</w:t>
            </w:r>
          </w:p>
        </w:tc>
      </w:tr>
      <w:tr w:rsidR="00A95E6A" w:rsidRPr="00C911C9" w:rsidTr="008215D6">
        <w:trPr>
          <w:cantSplit/>
          <w:trHeight w:val="20"/>
        </w:trPr>
        <w:tc>
          <w:tcPr>
            <w:tcW w:w="1860" w:type="pct"/>
            <w:vMerge/>
          </w:tcPr>
          <w:p w:rsidR="00A95E6A" w:rsidRPr="00C911C9" w:rsidRDefault="00A95E6A" w:rsidP="008215D6">
            <w:pPr>
              <w:jc w:val="center"/>
              <w:rPr>
                <w:rFonts w:ascii="Calibri" w:hAnsi="Calibri" w:cs="Calibri"/>
                <w:b/>
                <w:sz w:val="18"/>
                <w:highlight w:val="yellow"/>
              </w:rPr>
            </w:pPr>
          </w:p>
        </w:tc>
        <w:tc>
          <w:tcPr>
            <w:tcW w:w="3140" w:type="pct"/>
            <w:gridSpan w:val="4"/>
            <w:vAlign w:val="center"/>
          </w:tcPr>
          <w:p w:rsidR="00A95E6A" w:rsidRPr="00C911C9" w:rsidRDefault="00A95E6A" w:rsidP="008215D6">
            <w:pPr>
              <w:rPr>
                <w:rFonts w:ascii="Calibri" w:hAnsi="Calibri" w:cs="Calibri"/>
                <w:sz w:val="18"/>
              </w:rPr>
            </w:pPr>
          </w:p>
        </w:tc>
      </w:tr>
      <w:tr w:rsidR="00A95E6A" w:rsidRPr="00C911C9" w:rsidTr="008215D6">
        <w:trPr>
          <w:cantSplit/>
          <w:trHeight w:val="20"/>
        </w:trPr>
        <w:tc>
          <w:tcPr>
            <w:tcW w:w="1860" w:type="pct"/>
            <w:vMerge/>
          </w:tcPr>
          <w:p w:rsidR="00A95E6A" w:rsidRPr="00C911C9" w:rsidRDefault="00A95E6A" w:rsidP="008215D6">
            <w:pPr>
              <w:jc w:val="center"/>
              <w:rPr>
                <w:rFonts w:ascii="Calibri" w:hAnsi="Calibri" w:cs="Calibri"/>
                <w:b/>
                <w:sz w:val="18"/>
                <w:highlight w:val="yellow"/>
              </w:rPr>
            </w:pPr>
          </w:p>
        </w:tc>
        <w:tc>
          <w:tcPr>
            <w:tcW w:w="3140" w:type="pct"/>
            <w:gridSpan w:val="4"/>
            <w:vAlign w:val="center"/>
          </w:tcPr>
          <w:p w:rsidR="00A95E6A" w:rsidRPr="00C911C9" w:rsidRDefault="00A95E6A" w:rsidP="008215D6">
            <w:pPr>
              <w:rPr>
                <w:rFonts w:ascii="Calibri" w:hAnsi="Calibri" w:cs="Calibri"/>
                <w:b/>
                <w:bCs/>
                <w:sz w:val="18"/>
              </w:rPr>
            </w:pPr>
            <w:r w:rsidRPr="00C911C9">
              <w:rPr>
                <w:rFonts w:ascii="Calibri" w:hAnsi="Calibri" w:cs="Calibri"/>
                <w:b/>
                <w:bCs/>
                <w:sz w:val="18"/>
              </w:rPr>
              <w:t>Thursday 2</w:t>
            </w:r>
            <w:r>
              <w:rPr>
                <w:rFonts w:ascii="Calibri" w:hAnsi="Calibri" w:cs="Calibri"/>
                <w:b/>
                <w:bCs/>
                <w:sz w:val="18"/>
              </w:rPr>
              <w:t>0</w:t>
            </w:r>
            <w:r>
              <w:rPr>
                <w:rFonts w:ascii="Calibri" w:hAnsi="Calibri" w:cs="Calibri"/>
                <w:b/>
                <w:bCs/>
                <w:sz w:val="18"/>
                <w:vertAlign w:val="superscript"/>
              </w:rPr>
              <w:t>th</w:t>
            </w:r>
            <w:r w:rsidRPr="00C911C9">
              <w:rPr>
                <w:rFonts w:ascii="Calibri" w:hAnsi="Calibri" w:cs="Calibri"/>
                <w:b/>
                <w:bCs/>
                <w:sz w:val="18"/>
              </w:rPr>
              <w:t xml:space="preserve"> March 201</w:t>
            </w:r>
            <w:r>
              <w:rPr>
                <w:rFonts w:ascii="Calibri" w:hAnsi="Calibri" w:cs="Calibri"/>
                <w:b/>
                <w:bCs/>
                <w:sz w:val="18"/>
              </w:rPr>
              <w:t>4 – meetings in MSI</w:t>
            </w:r>
          </w:p>
        </w:tc>
      </w:tr>
      <w:tr w:rsidR="00A95E6A" w:rsidRPr="00C911C9" w:rsidTr="008215D6">
        <w:trPr>
          <w:cantSplit/>
          <w:trHeight w:val="227"/>
        </w:trPr>
        <w:tc>
          <w:tcPr>
            <w:tcW w:w="1860" w:type="pct"/>
            <w:vMerge/>
          </w:tcPr>
          <w:p w:rsidR="00A95E6A" w:rsidRPr="00C911C9" w:rsidRDefault="00A95E6A" w:rsidP="008215D6">
            <w:pPr>
              <w:jc w:val="center"/>
              <w:rPr>
                <w:rFonts w:ascii="Calibri" w:hAnsi="Calibri" w:cs="Calibri"/>
                <w:b/>
                <w:sz w:val="18"/>
                <w:highlight w:val="yellow"/>
              </w:rPr>
            </w:pPr>
          </w:p>
        </w:tc>
        <w:tc>
          <w:tcPr>
            <w:tcW w:w="753" w:type="pct"/>
            <w:vAlign w:val="bottom"/>
          </w:tcPr>
          <w:p w:rsidR="00A95E6A" w:rsidRPr="00C911C9" w:rsidRDefault="00A95E6A" w:rsidP="008215D6">
            <w:pPr>
              <w:jc w:val="center"/>
              <w:rPr>
                <w:rFonts w:ascii="Calibri" w:eastAsia="Arial Unicode MS" w:hAnsi="Calibri" w:cs="Calibri"/>
                <w:sz w:val="18"/>
              </w:rPr>
            </w:pPr>
            <w:r w:rsidRPr="00C911C9">
              <w:rPr>
                <w:rFonts w:ascii="Calibri" w:hAnsi="Calibri" w:cs="Calibri"/>
                <w:sz w:val="18"/>
              </w:rPr>
              <w:t>08:30-10:30</w:t>
            </w:r>
          </w:p>
        </w:tc>
        <w:tc>
          <w:tcPr>
            <w:tcW w:w="884" w:type="pct"/>
            <w:vAlign w:val="bottom"/>
          </w:tcPr>
          <w:p w:rsidR="00A95E6A" w:rsidRPr="00C911C9" w:rsidRDefault="00A95E6A" w:rsidP="008215D6">
            <w:pPr>
              <w:jc w:val="center"/>
              <w:rPr>
                <w:rFonts w:ascii="Calibri" w:eastAsia="Arial Unicode MS" w:hAnsi="Calibri" w:cs="Calibri"/>
                <w:sz w:val="18"/>
              </w:rPr>
            </w:pPr>
            <w:r w:rsidRPr="00C911C9">
              <w:rPr>
                <w:rFonts w:ascii="Calibri" w:hAnsi="Calibri" w:cs="Calibri"/>
                <w:sz w:val="18"/>
              </w:rPr>
              <w:t>Records SC</w:t>
            </w:r>
          </w:p>
        </w:tc>
        <w:tc>
          <w:tcPr>
            <w:tcW w:w="750" w:type="pct"/>
            <w:vAlign w:val="bottom"/>
          </w:tcPr>
          <w:p w:rsidR="00A95E6A" w:rsidRPr="00C911C9" w:rsidRDefault="00A95E6A" w:rsidP="008215D6">
            <w:pPr>
              <w:jc w:val="center"/>
              <w:rPr>
                <w:rFonts w:ascii="Calibri" w:eastAsia="Arial Unicode MS" w:hAnsi="Calibri" w:cs="Calibri"/>
                <w:sz w:val="18"/>
              </w:rPr>
            </w:pPr>
            <w:r w:rsidRPr="00C911C9">
              <w:rPr>
                <w:rFonts w:ascii="Calibri" w:hAnsi="Calibri" w:cs="Calibri"/>
                <w:sz w:val="18"/>
              </w:rPr>
              <w:t>Officials SC</w:t>
            </w:r>
          </w:p>
        </w:tc>
        <w:tc>
          <w:tcPr>
            <w:tcW w:w="753" w:type="pct"/>
            <w:vAlign w:val="bottom"/>
          </w:tcPr>
          <w:p w:rsidR="00A95E6A" w:rsidRPr="00C911C9" w:rsidRDefault="00A95E6A" w:rsidP="008215D6">
            <w:pPr>
              <w:jc w:val="center"/>
              <w:rPr>
                <w:rFonts w:ascii="Calibri" w:eastAsia="Arial Unicode MS" w:hAnsi="Calibri" w:cs="Calibri"/>
                <w:sz w:val="18"/>
              </w:rPr>
            </w:pPr>
            <w:r w:rsidRPr="00C911C9">
              <w:rPr>
                <w:rFonts w:ascii="Calibri" w:hAnsi="Calibri" w:cs="Calibri"/>
                <w:sz w:val="18"/>
              </w:rPr>
              <w:t>Rules SC</w:t>
            </w:r>
          </w:p>
        </w:tc>
      </w:tr>
      <w:tr w:rsidR="00A95E6A" w:rsidRPr="00C911C9" w:rsidTr="008215D6">
        <w:trPr>
          <w:cantSplit/>
          <w:trHeight w:val="227"/>
        </w:trPr>
        <w:tc>
          <w:tcPr>
            <w:tcW w:w="1860" w:type="pct"/>
            <w:vMerge/>
          </w:tcPr>
          <w:p w:rsidR="00A95E6A" w:rsidRPr="00C911C9" w:rsidRDefault="00A95E6A" w:rsidP="008215D6">
            <w:pPr>
              <w:jc w:val="center"/>
              <w:rPr>
                <w:rFonts w:ascii="Calibri" w:hAnsi="Calibri" w:cs="Calibri"/>
                <w:b/>
                <w:sz w:val="18"/>
                <w:highlight w:val="yellow"/>
              </w:rPr>
            </w:pPr>
          </w:p>
        </w:tc>
        <w:tc>
          <w:tcPr>
            <w:tcW w:w="3140" w:type="pct"/>
            <w:gridSpan w:val="4"/>
            <w:vAlign w:val="center"/>
          </w:tcPr>
          <w:p w:rsidR="00A95E6A" w:rsidRPr="00C911C9" w:rsidRDefault="00A95E6A" w:rsidP="008215D6">
            <w:pPr>
              <w:jc w:val="center"/>
              <w:rPr>
                <w:rFonts w:ascii="Calibri" w:eastAsia="Arial Unicode MS" w:hAnsi="Calibri" w:cs="Calibri"/>
                <w:i/>
                <w:sz w:val="18"/>
                <w:szCs w:val="16"/>
              </w:rPr>
            </w:pPr>
            <w:r w:rsidRPr="00C911C9">
              <w:rPr>
                <w:rFonts w:ascii="Calibri" w:eastAsia="Arial Unicode MS" w:hAnsi="Calibri" w:cs="Calibri"/>
                <w:i/>
                <w:sz w:val="18"/>
                <w:szCs w:val="16"/>
              </w:rPr>
              <w:t>Coffee Break:10:30 – 11:00</w:t>
            </w:r>
          </w:p>
        </w:tc>
      </w:tr>
      <w:tr w:rsidR="00A95E6A" w:rsidRPr="00C911C9" w:rsidTr="008215D6">
        <w:trPr>
          <w:cantSplit/>
          <w:trHeight w:val="227"/>
        </w:trPr>
        <w:tc>
          <w:tcPr>
            <w:tcW w:w="1860" w:type="pct"/>
            <w:vMerge/>
          </w:tcPr>
          <w:p w:rsidR="00A95E6A" w:rsidRPr="00C911C9" w:rsidRDefault="00A95E6A" w:rsidP="008215D6">
            <w:pPr>
              <w:jc w:val="center"/>
              <w:rPr>
                <w:rFonts w:ascii="Calibri" w:hAnsi="Calibri" w:cs="Calibri"/>
                <w:b/>
                <w:sz w:val="18"/>
                <w:highlight w:val="yellow"/>
              </w:rPr>
            </w:pPr>
          </w:p>
        </w:tc>
        <w:tc>
          <w:tcPr>
            <w:tcW w:w="753" w:type="pct"/>
            <w:vAlign w:val="bottom"/>
          </w:tcPr>
          <w:p w:rsidR="00A95E6A" w:rsidRPr="00C911C9" w:rsidRDefault="00A95E6A" w:rsidP="008215D6">
            <w:pPr>
              <w:jc w:val="center"/>
              <w:rPr>
                <w:rFonts w:ascii="Calibri" w:eastAsia="Arial Unicode MS" w:hAnsi="Calibri" w:cs="Calibri"/>
                <w:sz w:val="18"/>
              </w:rPr>
            </w:pPr>
            <w:r w:rsidRPr="00C911C9">
              <w:rPr>
                <w:rFonts w:ascii="Calibri" w:hAnsi="Calibri" w:cs="Calibri"/>
                <w:sz w:val="18"/>
              </w:rPr>
              <w:t>11:00-12:30</w:t>
            </w:r>
          </w:p>
        </w:tc>
        <w:tc>
          <w:tcPr>
            <w:tcW w:w="884" w:type="pct"/>
            <w:vAlign w:val="bottom"/>
          </w:tcPr>
          <w:p w:rsidR="00A95E6A" w:rsidRPr="00C911C9" w:rsidRDefault="00A95E6A" w:rsidP="008215D6">
            <w:pPr>
              <w:jc w:val="center"/>
              <w:rPr>
                <w:rFonts w:ascii="Calibri" w:eastAsia="Arial Unicode MS" w:hAnsi="Calibri" w:cs="Calibri"/>
                <w:sz w:val="18"/>
              </w:rPr>
            </w:pPr>
            <w:r w:rsidRPr="00C911C9">
              <w:rPr>
                <w:rFonts w:ascii="Calibri" w:hAnsi="Calibri" w:cs="Calibri"/>
                <w:sz w:val="18"/>
              </w:rPr>
              <w:t>Records SC</w:t>
            </w:r>
          </w:p>
        </w:tc>
        <w:tc>
          <w:tcPr>
            <w:tcW w:w="750" w:type="pct"/>
            <w:vAlign w:val="bottom"/>
          </w:tcPr>
          <w:p w:rsidR="00A95E6A" w:rsidRPr="00C911C9" w:rsidRDefault="00A95E6A" w:rsidP="008215D6">
            <w:pPr>
              <w:jc w:val="center"/>
              <w:rPr>
                <w:rFonts w:ascii="Calibri" w:eastAsia="Arial Unicode MS" w:hAnsi="Calibri" w:cs="Calibri"/>
                <w:sz w:val="18"/>
              </w:rPr>
            </w:pPr>
            <w:r w:rsidRPr="00C911C9">
              <w:rPr>
                <w:rFonts w:ascii="Calibri" w:eastAsia="Arial Unicode MS" w:hAnsi="Calibri" w:cs="Calibri"/>
                <w:sz w:val="18"/>
              </w:rPr>
              <w:t>P &amp; M Relations</w:t>
            </w:r>
          </w:p>
        </w:tc>
        <w:tc>
          <w:tcPr>
            <w:tcW w:w="753" w:type="pct"/>
            <w:vAlign w:val="bottom"/>
          </w:tcPr>
          <w:p w:rsidR="00A95E6A" w:rsidRPr="00C911C9" w:rsidRDefault="00A95E6A" w:rsidP="008215D6">
            <w:pPr>
              <w:jc w:val="center"/>
              <w:rPr>
                <w:rFonts w:ascii="Calibri" w:eastAsia="Arial Unicode MS" w:hAnsi="Calibri" w:cs="Calibri"/>
                <w:sz w:val="18"/>
              </w:rPr>
            </w:pPr>
            <w:r w:rsidRPr="00C911C9">
              <w:rPr>
                <w:rFonts w:ascii="Calibri" w:hAnsi="Calibri" w:cs="Calibri"/>
                <w:sz w:val="18"/>
              </w:rPr>
              <w:t>Rules SC</w:t>
            </w:r>
          </w:p>
        </w:tc>
      </w:tr>
      <w:tr w:rsidR="00A95E6A" w:rsidRPr="00C911C9" w:rsidTr="008215D6">
        <w:trPr>
          <w:cantSplit/>
          <w:trHeight w:val="227"/>
        </w:trPr>
        <w:tc>
          <w:tcPr>
            <w:tcW w:w="1860" w:type="pct"/>
            <w:vMerge/>
          </w:tcPr>
          <w:p w:rsidR="00A95E6A" w:rsidRPr="00C911C9" w:rsidRDefault="00A95E6A" w:rsidP="008215D6">
            <w:pPr>
              <w:jc w:val="center"/>
              <w:rPr>
                <w:rFonts w:ascii="Calibri" w:hAnsi="Calibri" w:cs="Calibri"/>
                <w:b/>
                <w:sz w:val="18"/>
                <w:highlight w:val="yellow"/>
              </w:rPr>
            </w:pPr>
          </w:p>
        </w:tc>
        <w:tc>
          <w:tcPr>
            <w:tcW w:w="3140" w:type="pct"/>
            <w:gridSpan w:val="4"/>
            <w:vAlign w:val="center"/>
          </w:tcPr>
          <w:p w:rsidR="00A95E6A" w:rsidRPr="00C911C9" w:rsidRDefault="00A95E6A" w:rsidP="008215D6">
            <w:pPr>
              <w:jc w:val="center"/>
              <w:rPr>
                <w:rFonts w:ascii="Calibri" w:hAnsi="Calibri" w:cs="Calibri"/>
                <w:sz w:val="18"/>
              </w:rPr>
            </w:pPr>
            <w:r w:rsidRPr="00C911C9">
              <w:rPr>
                <w:rFonts w:ascii="Calibri" w:hAnsi="Calibri" w:cs="Calibri"/>
                <w:sz w:val="18"/>
              </w:rPr>
              <w:t xml:space="preserve"> </w:t>
            </w:r>
            <w:r w:rsidRPr="00C911C9">
              <w:rPr>
                <w:rFonts w:ascii="Calibri" w:hAnsi="Calibri" w:cs="Calibri"/>
                <w:b/>
                <w:sz w:val="18"/>
              </w:rPr>
              <w:t>LUNCH 12.30 - 1400</w:t>
            </w:r>
          </w:p>
        </w:tc>
      </w:tr>
      <w:tr w:rsidR="00A95E6A" w:rsidRPr="00C911C9" w:rsidTr="008215D6">
        <w:trPr>
          <w:cantSplit/>
          <w:trHeight w:val="227"/>
        </w:trPr>
        <w:tc>
          <w:tcPr>
            <w:tcW w:w="1860" w:type="pct"/>
            <w:vMerge/>
          </w:tcPr>
          <w:p w:rsidR="00A95E6A" w:rsidRPr="00C911C9" w:rsidRDefault="00A95E6A" w:rsidP="008215D6">
            <w:pPr>
              <w:jc w:val="center"/>
              <w:rPr>
                <w:rFonts w:ascii="Calibri" w:hAnsi="Calibri" w:cs="Calibri"/>
                <w:b/>
                <w:sz w:val="18"/>
                <w:highlight w:val="yellow"/>
              </w:rPr>
            </w:pPr>
          </w:p>
        </w:tc>
        <w:tc>
          <w:tcPr>
            <w:tcW w:w="753" w:type="pct"/>
            <w:vAlign w:val="bottom"/>
          </w:tcPr>
          <w:p w:rsidR="00A95E6A" w:rsidRPr="00C911C9" w:rsidRDefault="00A95E6A" w:rsidP="008215D6">
            <w:pPr>
              <w:jc w:val="center"/>
              <w:rPr>
                <w:rFonts w:ascii="Calibri" w:eastAsia="Arial Unicode MS" w:hAnsi="Calibri" w:cs="Calibri"/>
                <w:sz w:val="18"/>
              </w:rPr>
            </w:pPr>
            <w:r w:rsidRPr="00C911C9">
              <w:rPr>
                <w:rFonts w:ascii="Calibri" w:hAnsi="Calibri" w:cs="Calibri"/>
                <w:sz w:val="18"/>
              </w:rPr>
              <w:t>14:00-15:45</w:t>
            </w:r>
          </w:p>
        </w:tc>
        <w:tc>
          <w:tcPr>
            <w:tcW w:w="884" w:type="pct"/>
            <w:vAlign w:val="bottom"/>
          </w:tcPr>
          <w:p w:rsidR="00A95E6A" w:rsidRPr="00C911C9" w:rsidRDefault="00A95E6A" w:rsidP="008215D6">
            <w:pPr>
              <w:jc w:val="center"/>
              <w:rPr>
                <w:rFonts w:ascii="Calibri" w:eastAsia="Arial Unicode MS" w:hAnsi="Calibri" w:cs="Calibri"/>
                <w:sz w:val="18"/>
              </w:rPr>
            </w:pPr>
            <w:r w:rsidRPr="00C911C9">
              <w:rPr>
                <w:rFonts w:ascii="Calibri" w:hAnsi="Calibri" w:cs="Calibri"/>
                <w:sz w:val="18"/>
              </w:rPr>
              <w:t xml:space="preserve">Hall of Fame </w:t>
            </w:r>
          </w:p>
        </w:tc>
        <w:tc>
          <w:tcPr>
            <w:tcW w:w="750" w:type="pct"/>
            <w:vAlign w:val="bottom"/>
          </w:tcPr>
          <w:p w:rsidR="00A95E6A" w:rsidRPr="00C911C9" w:rsidRDefault="00A95E6A" w:rsidP="008215D6">
            <w:pPr>
              <w:jc w:val="center"/>
              <w:rPr>
                <w:rFonts w:ascii="Calibri" w:eastAsia="Arial Unicode MS" w:hAnsi="Calibri" w:cs="Calibri"/>
                <w:sz w:val="18"/>
              </w:rPr>
            </w:pPr>
            <w:r w:rsidRPr="00C911C9">
              <w:rPr>
                <w:rFonts w:ascii="Calibri" w:hAnsi="Calibri" w:cs="Calibri"/>
                <w:sz w:val="18"/>
              </w:rPr>
              <w:t>New Technology</w:t>
            </w:r>
          </w:p>
        </w:tc>
        <w:tc>
          <w:tcPr>
            <w:tcW w:w="753" w:type="pct"/>
            <w:vAlign w:val="bottom"/>
          </w:tcPr>
          <w:p w:rsidR="00A95E6A" w:rsidRPr="00C911C9" w:rsidRDefault="00A95E6A" w:rsidP="008215D6">
            <w:pPr>
              <w:jc w:val="center"/>
              <w:rPr>
                <w:rFonts w:ascii="Calibri" w:eastAsia="Arial Unicode MS" w:hAnsi="Calibri" w:cs="Calibri"/>
                <w:sz w:val="18"/>
              </w:rPr>
            </w:pPr>
            <w:r w:rsidRPr="00C911C9">
              <w:rPr>
                <w:rFonts w:ascii="Calibri" w:hAnsi="Calibri" w:cs="Calibri"/>
                <w:sz w:val="18"/>
              </w:rPr>
              <w:t>Competitors</w:t>
            </w:r>
          </w:p>
        </w:tc>
      </w:tr>
      <w:tr w:rsidR="00A95E6A" w:rsidRPr="00C911C9" w:rsidTr="008215D6">
        <w:trPr>
          <w:cantSplit/>
          <w:trHeight w:val="227"/>
        </w:trPr>
        <w:tc>
          <w:tcPr>
            <w:tcW w:w="1860" w:type="pct"/>
            <w:vMerge/>
          </w:tcPr>
          <w:p w:rsidR="00A95E6A" w:rsidRPr="00C911C9" w:rsidRDefault="00A95E6A" w:rsidP="008215D6">
            <w:pPr>
              <w:jc w:val="center"/>
              <w:rPr>
                <w:rFonts w:ascii="Calibri" w:hAnsi="Calibri" w:cs="Calibri"/>
                <w:b/>
                <w:sz w:val="18"/>
                <w:highlight w:val="yellow"/>
              </w:rPr>
            </w:pPr>
          </w:p>
        </w:tc>
        <w:tc>
          <w:tcPr>
            <w:tcW w:w="3140" w:type="pct"/>
            <w:gridSpan w:val="4"/>
            <w:vAlign w:val="center"/>
          </w:tcPr>
          <w:p w:rsidR="00A95E6A" w:rsidRPr="00C911C9" w:rsidRDefault="00A95E6A" w:rsidP="008215D6">
            <w:pPr>
              <w:jc w:val="center"/>
              <w:rPr>
                <w:rFonts w:ascii="Calibri" w:eastAsia="Arial Unicode MS" w:hAnsi="Calibri" w:cs="Calibri"/>
                <w:i/>
                <w:sz w:val="18"/>
                <w:szCs w:val="16"/>
              </w:rPr>
            </w:pPr>
            <w:r w:rsidRPr="00C911C9">
              <w:rPr>
                <w:rFonts w:ascii="Calibri" w:eastAsia="Arial Unicode MS" w:hAnsi="Calibri" w:cs="Calibri"/>
                <w:i/>
                <w:sz w:val="18"/>
                <w:szCs w:val="16"/>
              </w:rPr>
              <w:t>Coffee Break: 15:45 – 16:15</w:t>
            </w:r>
          </w:p>
        </w:tc>
      </w:tr>
      <w:tr w:rsidR="00A95E6A" w:rsidRPr="00C911C9" w:rsidTr="008215D6">
        <w:trPr>
          <w:cantSplit/>
          <w:trHeight w:val="227"/>
        </w:trPr>
        <w:tc>
          <w:tcPr>
            <w:tcW w:w="1860" w:type="pct"/>
            <w:vMerge/>
          </w:tcPr>
          <w:p w:rsidR="00A95E6A" w:rsidRPr="00C911C9" w:rsidRDefault="00A95E6A" w:rsidP="008215D6">
            <w:pPr>
              <w:jc w:val="center"/>
              <w:rPr>
                <w:rFonts w:ascii="Calibri" w:hAnsi="Calibri" w:cs="Calibri"/>
                <w:b/>
                <w:sz w:val="18"/>
                <w:highlight w:val="yellow"/>
              </w:rPr>
            </w:pPr>
          </w:p>
        </w:tc>
        <w:tc>
          <w:tcPr>
            <w:tcW w:w="753" w:type="pct"/>
            <w:vAlign w:val="bottom"/>
          </w:tcPr>
          <w:p w:rsidR="00A95E6A" w:rsidRPr="00C911C9" w:rsidRDefault="00A95E6A" w:rsidP="008215D6">
            <w:pPr>
              <w:jc w:val="center"/>
              <w:rPr>
                <w:rFonts w:ascii="Calibri" w:eastAsia="Arial Unicode MS" w:hAnsi="Calibri" w:cs="Calibri"/>
                <w:sz w:val="18"/>
              </w:rPr>
            </w:pPr>
            <w:r w:rsidRPr="00C911C9">
              <w:rPr>
                <w:rFonts w:ascii="Calibri" w:hAnsi="Calibri" w:cs="Calibri"/>
                <w:sz w:val="18"/>
              </w:rPr>
              <w:t>16:15-18:00</w:t>
            </w:r>
          </w:p>
        </w:tc>
        <w:tc>
          <w:tcPr>
            <w:tcW w:w="884" w:type="pct"/>
            <w:vAlign w:val="bottom"/>
          </w:tcPr>
          <w:p w:rsidR="00A95E6A" w:rsidRPr="00C911C9" w:rsidRDefault="00A95E6A" w:rsidP="008215D6">
            <w:pPr>
              <w:jc w:val="center"/>
              <w:rPr>
                <w:rFonts w:ascii="Calibri" w:eastAsia="Arial Unicode MS" w:hAnsi="Calibri" w:cs="Calibri"/>
                <w:sz w:val="18"/>
              </w:rPr>
            </w:pPr>
            <w:r w:rsidRPr="00C911C9">
              <w:rPr>
                <w:rFonts w:ascii="Calibri" w:hAnsi="Calibri" w:cs="Calibri"/>
                <w:sz w:val="18"/>
              </w:rPr>
              <w:t xml:space="preserve">Bureau </w:t>
            </w:r>
          </w:p>
        </w:tc>
        <w:tc>
          <w:tcPr>
            <w:tcW w:w="750" w:type="pct"/>
            <w:vAlign w:val="bottom"/>
          </w:tcPr>
          <w:p w:rsidR="00A95E6A" w:rsidRPr="00C911C9" w:rsidRDefault="00A95E6A" w:rsidP="008215D6">
            <w:pPr>
              <w:jc w:val="center"/>
              <w:rPr>
                <w:rFonts w:ascii="Calibri" w:eastAsia="Arial Unicode MS" w:hAnsi="Calibri" w:cs="Calibri"/>
                <w:sz w:val="18"/>
              </w:rPr>
            </w:pPr>
            <w:r w:rsidRPr="00C911C9">
              <w:rPr>
                <w:rFonts w:ascii="Calibri" w:hAnsi="Calibri" w:cs="Calibri"/>
                <w:sz w:val="18"/>
              </w:rPr>
              <w:t xml:space="preserve">New Technology  </w:t>
            </w:r>
          </w:p>
        </w:tc>
        <w:tc>
          <w:tcPr>
            <w:tcW w:w="753" w:type="pct"/>
            <w:vAlign w:val="bottom"/>
          </w:tcPr>
          <w:p w:rsidR="00A95E6A" w:rsidRPr="00C911C9" w:rsidRDefault="00A95E6A" w:rsidP="008215D6">
            <w:pPr>
              <w:jc w:val="center"/>
              <w:rPr>
                <w:rFonts w:ascii="Calibri" w:eastAsia="Arial Unicode MS" w:hAnsi="Calibri" w:cs="Calibri"/>
                <w:sz w:val="18"/>
              </w:rPr>
            </w:pPr>
            <w:r w:rsidRPr="00C911C9">
              <w:rPr>
                <w:rFonts w:ascii="Calibri" w:hAnsi="Calibri" w:cs="Calibri"/>
                <w:sz w:val="18"/>
              </w:rPr>
              <w:t xml:space="preserve">Competitors </w:t>
            </w:r>
          </w:p>
        </w:tc>
      </w:tr>
      <w:tr w:rsidR="00A95E6A" w:rsidRPr="00C911C9" w:rsidTr="008215D6">
        <w:trPr>
          <w:cantSplit/>
          <w:trHeight w:val="413"/>
        </w:trPr>
        <w:tc>
          <w:tcPr>
            <w:tcW w:w="1860" w:type="pct"/>
            <w:vMerge/>
          </w:tcPr>
          <w:p w:rsidR="00A95E6A" w:rsidRPr="00C911C9" w:rsidRDefault="00A95E6A" w:rsidP="008215D6">
            <w:pPr>
              <w:jc w:val="center"/>
              <w:rPr>
                <w:rFonts w:ascii="Calibri" w:hAnsi="Calibri" w:cs="Calibri"/>
                <w:b/>
                <w:sz w:val="18"/>
                <w:highlight w:val="yellow"/>
              </w:rPr>
            </w:pPr>
          </w:p>
        </w:tc>
        <w:tc>
          <w:tcPr>
            <w:tcW w:w="3140" w:type="pct"/>
            <w:gridSpan w:val="4"/>
            <w:vAlign w:val="center"/>
          </w:tcPr>
          <w:p w:rsidR="00A95E6A" w:rsidRPr="00975EF0" w:rsidRDefault="00A95E6A" w:rsidP="008215D6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en-GB"/>
              </w:rPr>
              <w:t xml:space="preserve">18h30 – 19h30 </w:t>
            </w:r>
            <w:r w:rsidRPr="00975EF0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 xml:space="preserve">OPEN FORUM DISCUSSION </w:t>
            </w:r>
            <w:r>
              <w:rPr>
                <w:rFonts w:ascii="Calibri" w:hAnsi="Calibri" w:cs="Calibri"/>
                <w:b/>
                <w:sz w:val="18"/>
                <w:szCs w:val="18"/>
                <w:lang w:val="en-GB"/>
              </w:rPr>
              <w:t xml:space="preserve">at Hotel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Aulac</w:t>
            </w:r>
            <w:proofErr w:type="spellEnd"/>
          </w:p>
        </w:tc>
      </w:tr>
      <w:tr w:rsidR="00A95E6A" w:rsidRPr="00C911C9" w:rsidTr="008215D6">
        <w:trPr>
          <w:cantSplit/>
          <w:trHeight w:val="413"/>
        </w:trPr>
        <w:tc>
          <w:tcPr>
            <w:tcW w:w="1860" w:type="pct"/>
            <w:vMerge/>
          </w:tcPr>
          <w:p w:rsidR="00A95E6A" w:rsidRPr="00C911C9" w:rsidRDefault="00A95E6A" w:rsidP="008215D6">
            <w:pPr>
              <w:jc w:val="center"/>
              <w:rPr>
                <w:rFonts w:ascii="Calibri" w:hAnsi="Calibri" w:cs="Calibri"/>
                <w:b/>
                <w:sz w:val="18"/>
                <w:highlight w:val="yellow"/>
              </w:rPr>
            </w:pPr>
          </w:p>
        </w:tc>
        <w:tc>
          <w:tcPr>
            <w:tcW w:w="3140" w:type="pct"/>
            <w:gridSpan w:val="4"/>
            <w:vAlign w:val="center"/>
          </w:tcPr>
          <w:p w:rsidR="00A95E6A" w:rsidRDefault="00A95E6A" w:rsidP="008215D6">
            <w:pPr>
              <w:jc w:val="center"/>
              <w:rPr>
                <w:rFonts w:ascii="Calibri" w:hAnsi="Calibri" w:cs="Calibri"/>
                <w:b/>
                <w:i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19h30 – 20h30 </w:t>
            </w:r>
            <w:r w:rsidRPr="00975EF0">
              <w:rPr>
                <w:rFonts w:ascii="Calibri" w:hAnsi="Calibri" w:cs="Calibri"/>
                <w:b/>
                <w:i/>
                <w:sz w:val="18"/>
                <w:szCs w:val="18"/>
                <w:lang w:val="en-GB"/>
              </w:rPr>
              <w:t xml:space="preserve">Opening-Cocktail Reception </w:t>
            </w:r>
            <w:r>
              <w:rPr>
                <w:rFonts w:ascii="Calibri" w:hAnsi="Calibri" w:cs="Calibri"/>
                <w:b/>
                <w:i/>
                <w:sz w:val="18"/>
                <w:szCs w:val="18"/>
                <w:lang w:val="en-GB"/>
              </w:rPr>
              <w:t xml:space="preserve">at Hotel </w:t>
            </w:r>
            <w:proofErr w:type="spellStart"/>
            <w:r>
              <w:rPr>
                <w:rFonts w:ascii="Calibri" w:hAnsi="Calibri" w:cs="Calibri"/>
                <w:b/>
                <w:i/>
                <w:sz w:val="18"/>
                <w:szCs w:val="18"/>
                <w:lang w:val="en-GB"/>
              </w:rPr>
              <w:t>Aulac</w:t>
            </w:r>
            <w:proofErr w:type="spellEnd"/>
          </w:p>
          <w:p w:rsidR="00A95E6A" w:rsidRPr="00C07267" w:rsidRDefault="00A95E6A" w:rsidP="008215D6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18"/>
                <w:lang w:val="en-GB"/>
              </w:rPr>
            </w:pPr>
            <w:r w:rsidRPr="00C07267">
              <w:rPr>
                <w:rFonts w:ascii="Calibri" w:hAnsi="Calibri" w:cs="Calibri"/>
                <w:b/>
                <w:i/>
                <w:sz w:val="18"/>
                <w:szCs w:val="18"/>
                <w:lang w:val="en-GB"/>
              </w:rPr>
              <w:t xml:space="preserve">Meeting rooms </w:t>
            </w:r>
            <w:proofErr w:type="spellStart"/>
            <w:r w:rsidRPr="00C07267">
              <w:rPr>
                <w:rFonts w:ascii="Calibri" w:hAnsi="Calibri" w:cs="Calibri"/>
                <w:b/>
                <w:i/>
                <w:sz w:val="18"/>
                <w:szCs w:val="18"/>
                <w:lang w:val="en-GB"/>
              </w:rPr>
              <w:t>Cannonière</w:t>
            </w:r>
            <w:proofErr w:type="spellEnd"/>
            <w:r w:rsidRPr="00C07267">
              <w:rPr>
                <w:rFonts w:ascii="Calibri" w:hAnsi="Calibri" w:cs="Calibri"/>
                <w:b/>
                <w:i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Calibri" w:hAnsi="Calibri" w:cs="Calibri"/>
                <w:b/>
                <w:i/>
                <w:sz w:val="18"/>
                <w:szCs w:val="18"/>
                <w:lang w:val="en-GB"/>
              </w:rPr>
              <w:t xml:space="preserve">and </w:t>
            </w:r>
            <w:r w:rsidRPr="00C07267">
              <w:rPr>
                <w:rFonts w:ascii="Calibri" w:hAnsi="Calibri" w:cs="Calibri"/>
                <w:b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07267">
              <w:rPr>
                <w:rFonts w:ascii="Calibri" w:hAnsi="Calibri" w:cs="Calibri"/>
                <w:b/>
                <w:i/>
                <w:sz w:val="18"/>
                <w:szCs w:val="18"/>
                <w:lang w:val="en-GB"/>
              </w:rPr>
              <w:t>Hune</w:t>
            </w:r>
            <w:proofErr w:type="spellEnd"/>
            <w:r w:rsidRPr="00C07267">
              <w:rPr>
                <w:rFonts w:ascii="Calibri" w:hAnsi="Calibri" w:cs="Calibri"/>
                <w:b/>
                <w:i/>
                <w:sz w:val="18"/>
                <w:szCs w:val="18"/>
                <w:lang w:val="en-GB"/>
              </w:rPr>
              <w:t xml:space="preserve">  </w:t>
            </w:r>
          </w:p>
        </w:tc>
      </w:tr>
      <w:tr w:rsidR="00A95E6A" w:rsidRPr="00C911C9" w:rsidTr="008215D6">
        <w:trPr>
          <w:cantSplit/>
          <w:trHeight w:val="227"/>
        </w:trPr>
        <w:tc>
          <w:tcPr>
            <w:tcW w:w="1860" w:type="pct"/>
            <w:vMerge/>
          </w:tcPr>
          <w:p w:rsidR="00A95E6A" w:rsidRPr="00C911C9" w:rsidRDefault="00A95E6A" w:rsidP="008215D6">
            <w:pPr>
              <w:jc w:val="center"/>
              <w:rPr>
                <w:rFonts w:ascii="Calibri" w:hAnsi="Calibri" w:cs="Calibri"/>
                <w:b/>
                <w:sz w:val="18"/>
                <w:highlight w:val="yellow"/>
              </w:rPr>
            </w:pPr>
          </w:p>
        </w:tc>
        <w:tc>
          <w:tcPr>
            <w:tcW w:w="3140" w:type="pct"/>
            <w:gridSpan w:val="4"/>
            <w:vAlign w:val="center"/>
          </w:tcPr>
          <w:p w:rsidR="00A95E6A" w:rsidRPr="00C911C9" w:rsidRDefault="00A95E6A" w:rsidP="008215D6">
            <w:pPr>
              <w:rPr>
                <w:rFonts w:ascii="Calibri" w:hAnsi="Calibri" w:cs="Calibri"/>
                <w:sz w:val="18"/>
              </w:rPr>
            </w:pPr>
            <w:r w:rsidRPr="00C911C9">
              <w:rPr>
                <w:rFonts w:ascii="Calibri" w:hAnsi="Calibri" w:cs="Calibri"/>
                <w:b/>
                <w:sz w:val="18"/>
              </w:rPr>
              <w:t>Friday 2</w:t>
            </w:r>
            <w:r>
              <w:rPr>
                <w:rFonts w:ascii="Calibri" w:hAnsi="Calibri" w:cs="Calibri"/>
                <w:b/>
                <w:sz w:val="18"/>
              </w:rPr>
              <w:t>1</w:t>
            </w:r>
            <w:r>
              <w:rPr>
                <w:rFonts w:ascii="Calibri" w:hAnsi="Calibri" w:cs="Calibri"/>
                <w:b/>
                <w:sz w:val="18"/>
                <w:vertAlign w:val="superscript"/>
              </w:rPr>
              <w:t>st</w:t>
            </w:r>
            <w:r w:rsidRPr="00C911C9">
              <w:rPr>
                <w:rFonts w:ascii="Calibri" w:hAnsi="Calibri" w:cs="Calibri"/>
                <w:b/>
                <w:sz w:val="18"/>
              </w:rPr>
              <w:t xml:space="preserve"> March 201</w:t>
            </w:r>
            <w:r>
              <w:rPr>
                <w:rFonts w:ascii="Calibri" w:hAnsi="Calibri" w:cs="Calibri"/>
                <w:b/>
                <w:sz w:val="18"/>
              </w:rPr>
              <w:t>4</w:t>
            </w:r>
          </w:p>
        </w:tc>
      </w:tr>
      <w:tr w:rsidR="00A95E6A" w:rsidRPr="00C911C9" w:rsidTr="008215D6">
        <w:trPr>
          <w:cantSplit/>
          <w:trHeight w:val="227"/>
        </w:trPr>
        <w:tc>
          <w:tcPr>
            <w:tcW w:w="1860" w:type="pct"/>
            <w:vMerge/>
          </w:tcPr>
          <w:p w:rsidR="00A95E6A" w:rsidRPr="00C911C9" w:rsidRDefault="00A95E6A" w:rsidP="008215D6">
            <w:pPr>
              <w:jc w:val="center"/>
              <w:rPr>
                <w:rFonts w:ascii="Calibri" w:hAnsi="Calibri" w:cs="Calibri"/>
                <w:b/>
                <w:sz w:val="18"/>
                <w:highlight w:val="yellow"/>
              </w:rPr>
            </w:pPr>
          </w:p>
        </w:tc>
        <w:tc>
          <w:tcPr>
            <w:tcW w:w="753" w:type="pct"/>
            <w:vAlign w:val="center"/>
          </w:tcPr>
          <w:p w:rsidR="00A95E6A" w:rsidRPr="00C911C9" w:rsidRDefault="00A95E6A" w:rsidP="008215D6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C911C9">
              <w:rPr>
                <w:rFonts w:ascii="Calibri" w:hAnsi="Calibri" w:cs="Calibri"/>
                <w:b/>
                <w:sz w:val="18"/>
              </w:rPr>
              <w:t>ROOM</w:t>
            </w:r>
          </w:p>
        </w:tc>
        <w:tc>
          <w:tcPr>
            <w:tcW w:w="2387" w:type="pct"/>
            <w:gridSpan w:val="3"/>
            <w:vAlign w:val="center"/>
          </w:tcPr>
          <w:p w:rsidR="00A95E6A" w:rsidRPr="00C911C9" w:rsidRDefault="00C654A7" w:rsidP="008215D6">
            <w:pPr>
              <w:jc w:val="center"/>
              <w:rPr>
                <w:rFonts w:ascii="Calibri" w:hAnsi="Calibri" w:cs="Calibri"/>
                <w:b/>
                <w:sz w:val="18"/>
              </w:rPr>
            </w:pPr>
            <w:proofErr w:type="spellStart"/>
            <w:r>
              <w:rPr>
                <w:rFonts w:ascii="Calibri" w:hAnsi="Calibri" w:cs="Calibri"/>
                <w:b/>
                <w:sz w:val="18"/>
              </w:rPr>
              <w:t>Movenpick</w:t>
            </w:r>
            <w:proofErr w:type="spellEnd"/>
            <w:r>
              <w:rPr>
                <w:rFonts w:ascii="Calibri" w:hAnsi="Calibri" w:cs="Calibri"/>
                <w:b/>
                <w:sz w:val="18"/>
              </w:rPr>
              <w:t xml:space="preserve"> Hotel – Olympia A</w:t>
            </w:r>
            <w:r w:rsidR="00A95E6A" w:rsidRPr="00C911C9">
              <w:rPr>
                <w:rFonts w:ascii="Calibri" w:hAnsi="Calibri" w:cs="Calibri"/>
                <w:b/>
                <w:sz w:val="18"/>
              </w:rPr>
              <w:t xml:space="preserve">  </w:t>
            </w:r>
          </w:p>
        </w:tc>
      </w:tr>
      <w:tr w:rsidR="00A95E6A" w:rsidRPr="00C911C9" w:rsidTr="008215D6">
        <w:trPr>
          <w:cantSplit/>
          <w:trHeight w:val="227"/>
        </w:trPr>
        <w:tc>
          <w:tcPr>
            <w:tcW w:w="1860" w:type="pct"/>
            <w:vMerge/>
          </w:tcPr>
          <w:p w:rsidR="00A95E6A" w:rsidRPr="00C911C9" w:rsidRDefault="00A95E6A" w:rsidP="008215D6">
            <w:pPr>
              <w:jc w:val="center"/>
              <w:rPr>
                <w:rFonts w:ascii="Calibri" w:hAnsi="Calibri" w:cs="Calibri"/>
                <w:b/>
                <w:sz w:val="18"/>
                <w:highlight w:val="yellow"/>
              </w:rPr>
            </w:pPr>
          </w:p>
        </w:tc>
        <w:tc>
          <w:tcPr>
            <w:tcW w:w="753" w:type="pct"/>
            <w:vAlign w:val="center"/>
          </w:tcPr>
          <w:p w:rsidR="00A95E6A" w:rsidRPr="00C911C9" w:rsidRDefault="00A95E6A" w:rsidP="008215D6">
            <w:pPr>
              <w:jc w:val="center"/>
              <w:rPr>
                <w:rFonts w:ascii="Calibri" w:hAnsi="Calibri" w:cs="Calibri"/>
                <w:sz w:val="18"/>
              </w:rPr>
            </w:pPr>
            <w:r w:rsidRPr="00C911C9">
              <w:rPr>
                <w:rFonts w:ascii="Calibri" w:hAnsi="Calibri" w:cs="Calibri"/>
                <w:sz w:val="18"/>
              </w:rPr>
              <w:t>09.00-18:00</w:t>
            </w:r>
          </w:p>
        </w:tc>
        <w:tc>
          <w:tcPr>
            <w:tcW w:w="2387" w:type="pct"/>
            <w:gridSpan w:val="3"/>
            <w:vAlign w:val="center"/>
          </w:tcPr>
          <w:p w:rsidR="00A95E6A" w:rsidRPr="00C911C9" w:rsidRDefault="00A95E6A" w:rsidP="008215D6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C911C9">
              <w:rPr>
                <w:rFonts w:ascii="Calibri" w:hAnsi="Calibri" w:cs="Calibri"/>
                <w:b/>
                <w:sz w:val="18"/>
              </w:rPr>
              <w:t>PLENARY MEETING</w:t>
            </w:r>
          </w:p>
        </w:tc>
      </w:tr>
      <w:tr w:rsidR="00A95E6A" w:rsidRPr="00C911C9" w:rsidTr="008215D6">
        <w:trPr>
          <w:cantSplit/>
          <w:trHeight w:val="227"/>
        </w:trPr>
        <w:tc>
          <w:tcPr>
            <w:tcW w:w="1860" w:type="pct"/>
            <w:vMerge/>
          </w:tcPr>
          <w:p w:rsidR="00A95E6A" w:rsidRPr="00C911C9" w:rsidRDefault="00A95E6A" w:rsidP="008215D6">
            <w:pPr>
              <w:jc w:val="center"/>
              <w:rPr>
                <w:rFonts w:ascii="Calibri" w:hAnsi="Calibri" w:cs="Calibri"/>
                <w:b/>
                <w:sz w:val="18"/>
                <w:highlight w:val="yellow"/>
                <w:lang w:val="fr-FR"/>
              </w:rPr>
            </w:pPr>
          </w:p>
        </w:tc>
        <w:tc>
          <w:tcPr>
            <w:tcW w:w="3140" w:type="pct"/>
            <w:gridSpan w:val="4"/>
            <w:vAlign w:val="center"/>
          </w:tcPr>
          <w:p w:rsidR="00A95E6A" w:rsidRDefault="00A95E6A" w:rsidP="008215D6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 xml:space="preserve">19:30 Evening social event - Hotel </w:t>
            </w:r>
            <w:proofErr w:type="spellStart"/>
            <w:r>
              <w:rPr>
                <w:rFonts w:ascii="Calibri" w:hAnsi="Calibri" w:cs="Calibri"/>
                <w:b/>
                <w:sz w:val="18"/>
              </w:rPr>
              <w:t>Aulac</w:t>
            </w:r>
            <w:proofErr w:type="spellEnd"/>
            <w:r>
              <w:rPr>
                <w:rFonts w:ascii="Calibri" w:hAnsi="Calibri" w:cs="Calibri"/>
                <w:b/>
                <w:sz w:val="18"/>
              </w:rPr>
              <w:t xml:space="preserve"> </w:t>
            </w:r>
          </w:p>
          <w:p w:rsidR="00A95E6A" w:rsidRPr="0003080C" w:rsidRDefault="00A95E6A" w:rsidP="008215D6">
            <w:pPr>
              <w:jc w:val="center"/>
              <w:rPr>
                <w:rFonts w:ascii="Calibri" w:hAnsi="Calibri" w:cs="Calibri"/>
                <w:b/>
                <w:color w:val="FF0000"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Sponsored by Saga bid for 2016 World Championship</w:t>
            </w:r>
          </w:p>
        </w:tc>
      </w:tr>
      <w:tr w:rsidR="00A95E6A" w:rsidRPr="00C911C9" w:rsidTr="008215D6">
        <w:trPr>
          <w:cantSplit/>
          <w:trHeight w:val="227"/>
        </w:trPr>
        <w:tc>
          <w:tcPr>
            <w:tcW w:w="1860" w:type="pct"/>
            <w:vMerge/>
          </w:tcPr>
          <w:p w:rsidR="00A95E6A" w:rsidRPr="0003080C" w:rsidRDefault="00A95E6A" w:rsidP="008215D6">
            <w:pPr>
              <w:jc w:val="center"/>
              <w:rPr>
                <w:rFonts w:ascii="Calibri" w:hAnsi="Calibri" w:cs="Calibri"/>
                <w:b/>
                <w:sz w:val="18"/>
                <w:highlight w:val="yellow"/>
                <w:lang w:val="en-GB"/>
              </w:rPr>
            </w:pPr>
          </w:p>
        </w:tc>
        <w:tc>
          <w:tcPr>
            <w:tcW w:w="3140" w:type="pct"/>
            <w:gridSpan w:val="4"/>
            <w:vAlign w:val="center"/>
          </w:tcPr>
          <w:p w:rsidR="00A95E6A" w:rsidRPr="00C911C9" w:rsidRDefault="00A95E6A" w:rsidP="008215D6">
            <w:pPr>
              <w:rPr>
                <w:rFonts w:ascii="Calibri" w:hAnsi="Calibri" w:cs="Calibri"/>
                <w:sz w:val="18"/>
              </w:rPr>
            </w:pPr>
            <w:r w:rsidRPr="00C911C9">
              <w:rPr>
                <w:rFonts w:ascii="Calibri" w:hAnsi="Calibri" w:cs="Calibri"/>
                <w:b/>
                <w:sz w:val="18"/>
              </w:rPr>
              <w:t>Saturday 2</w:t>
            </w:r>
            <w:r>
              <w:rPr>
                <w:rFonts w:ascii="Calibri" w:hAnsi="Calibri" w:cs="Calibri"/>
                <w:b/>
                <w:sz w:val="18"/>
              </w:rPr>
              <w:t>2</w:t>
            </w:r>
            <w:r>
              <w:rPr>
                <w:rFonts w:ascii="Calibri" w:hAnsi="Calibri" w:cs="Calibri"/>
                <w:b/>
                <w:sz w:val="18"/>
                <w:vertAlign w:val="superscript"/>
              </w:rPr>
              <w:t>nd</w:t>
            </w:r>
            <w:r w:rsidRPr="00C911C9">
              <w:rPr>
                <w:rFonts w:ascii="Calibri" w:hAnsi="Calibri" w:cs="Calibri"/>
                <w:b/>
                <w:sz w:val="18"/>
              </w:rPr>
              <w:t xml:space="preserve"> March 201</w:t>
            </w:r>
            <w:r>
              <w:rPr>
                <w:rFonts w:ascii="Calibri" w:hAnsi="Calibri" w:cs="Calibri"/>
                <w:b/>
                <w:sz w:val="18"/>
              </w:rPr>
              <w:t xml:space="preserve">4                               </w:t>
            </w:r>
          </w:p>
        </w:tc>
      </w:tr>
      <w:tr w:rsidR="00A95E6A" w:rsidRPr="00C911C9" w:rsidTr="008215D6">
        <w:trPr>
          <w:cantSplit/>
          <w:trHeight w:val="227"/>
        </w:trPr>
        <w:tc>
          <w:tcPr>
            <w:tcW w:w="1860" w:type="pct"/>
            <w:vMerge/>
          </w:tcPr>
          <w:p w:rsidR="00A95E6A" w:rsidRPr="00C911C9" w:rsidRDefault="00A95E6A" w:rsidP="008215D6">
            <w:pPr>
              <w:jc w:val="center"/>
              <w:rPr>
                <w:rFonts w:ascii="Calibri" w:hAnsi="Calibri" w:cs="Calibri"/>
                <w:b/>
                <w:sz w:val="18"/>
                <w:highlight w:val="yellow"/>
              </w:rPr>
            </w:pPr>
          </w:p>
        </w:tc>
        <w:tc>
          <w:tcPr>
            <w:tcW w:w="753" w:type="pct"/>
            <w:vAlign w:val="center"/>
          </w:tcPr>
          <w:p w:rsidR="00A95E6A" w:rsidRPr="00C911C9" w:rsidRDefault="00A95E6A" w:rsidP="008215D6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C911C9">
              <w:rPr>
                <w:rFonts w:ascii="Calibri" w:hAnsi="Calibri" w:cs="Calibri"/>
                <w:b/>
                <w:sz w:val="18"/>
              </w:rPr>
              <w:t>ROOM</w:t>
            </w:r>
          </w:p>
        </w:tc>
        <w:tc>
          <w:tcPr>
            <w:tcW w:w="2387" w:type="pct"/>
            <w:gridSpan w:val="3"/>
            <w:vAlign w:val="center"/>
          </w:tcPr>
          <w:p w:rsidR="00A95E6A" w:rsidRPr="00C911C9" w:rsidRDefault="00C654A7" w:rsidP="008215D6">
            <w:pPr>
              <w:jc w:val="center"/>
              <w:rPr>
                <w:rFonts w:ascii="Calibri" w:hAnsi="Calibri" w:cs="Calibri"/>
                <w:b/>
                <w:sz w:val="18"/>
              </w:rPr>
            </w:pPr>
            <w:proofErr w:type="spellStart"/>
            <w:r w:rsidRPr="00C654A7">
              <w:rPr>
                <w:rFonts w:ascii="Calibri" w:hAnsi="Calibri" w:cs="Calibri"/>
                <w:b/>
                <w:sz w:val="18"/>
              </w:rPr>
              <w:t>Movenpick</w:t>
            </w:r>
            <w:proofErr w:type="spellEnd"/>
            <w:r w:rsidRPr="00C654A7">
              <w:rPr>
                <w:rFonts w:ascii="Calibri" w:hAnsi="Calibri" w:cs="Calibri"/>
                <w:b/>
                <w:sz w:val="18"/>
              </w:rPr>
              <w:t xml:space="preserve"> Hotel – Olympia A  </w:t>
            </w:r>
          </w:p>
        </w:tc>
      </w:tr>
      <w:tr w:rsidR="00A95E6A" w:rsidRPr="00C911C9" w:rsidTr="00020D36">
        <w:trPr>
          <w:cantSplit/>
          <w:trHeight w:val="845"/>
        </w:trPr>
        <w:tc>
          <w:tcPr>
            <w:tcW w:w="1860" w:type="pct"/>
            <w:vMerge/>
          </w:tcPr>
          <w:p w:rsidR="00A95E6A" w:rsidRPr="00C911C9" w:rsidRDefault="00A95E6A" w:rsidP="008215D6">
            <w:pPr>
              <w:jc w:val="center"/>
              <w:rPr>
                <w:rFonts w:ascii="Calibri" w:hAnsi="Calibri" w:cs="Calibri"/>
                <w:b/>
                <w:sz w:val="18"/>
                <w:highlight w:val="yellow"/>
              </w:rPr>
            </w:pPr>
          </w:p>
        </w:tc>
        <w:tc>
          <w:tcPr>
            <w:tcW w:w="753" w:type="pct"/>
            <w:vAlign w:val="center"/>
          </w:tcPr>
          <w:p w:rsidR="00A95E6A" w:rsidRPr="00C911C9" w:rsidRDefault="00A95E6A" w:rsidP="008215D6">
            <w:pPr>
              <w:jc w:val="center"/>
              <w:rPr>
                <w:rFonts w:ascii="Calibri" w:hAnsi="Calibri" w:cs="Calibri"/>
                <w:sz w:val="18"/>
              </w:rPr>
            </w:pPr>
            <w:r w:rsidRPr="00C911C9">
              <w:rPr>
                <w:rFonts w:ascii="Calibri" w:hAnsi="Calibri" w:cs="Calibri"/>
                <w:sz w:val="18"/>
              </w:rPr>
              <w:t>09.00-18:00</w:t>
            </w:r>
          </w:p>
        </w:tc>
        <w:tc>
          <w:tcPr>
            <w:tcW w:w="2387" w:type="pct"/>
            <w:gridSpan w:val="3"/>
            <w:vAlign w:val="center"/>
          </w:tcPr>
          <w:p w:rsidR="00A95E6A" w:rsidRPr="00C911C9" w:rsidRDefault="00A95E6A" w:rsidP="008215D6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C911C9">
              <w:rPr>
                <w:rFonts w:ascii="Calibri" w:hAnsi="Calibri" w:cs="Calibri"/>
                <w:b/>
                <w:sz w:val="18"/>
              </w:rPr>
              <w:t>PLENARY MEETING</w:t>
            </w:r>
          </w:p>
        </w:tc>
      </w:tr>
    </w:tbl>
    <w:p w:rsidR="006E4515" w:rsidRDefault="006E4515" w:rsidP="00CD6E00">
      <w:pPr>
        <w:pStyle w:val="Heading1"/>
      </w:pPr>
    </w:p>
    <w:sectPr w:rsidR="006E4515" w:rsidSect="00CD6E00">
      <w:headerReference w:type="default" r:id="rId12"/>
      <w:footerReference w:type="default" r:id="rId13"/>
      <w:pgSz w:w="11907" w:h="16839" w:code="9"/>
      <w:pgMar w:top="864" w:right="1296" w:bottom="864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7D5" w:rsidRDefault="00D977D5" w:rsidP="009F1996">
      <w:r>
        <w:separator/>
      </w:r>
    </w:p>
  </w:endnote>
  <w:endnote w:type="continuationSeparator" w:id="0">
    <w:p w:rsidR="00D977D5" w:rsidRDefault="00D977D5" w:rsidP="009F1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700543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F1996" w:rsidRDefault="009F199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D5FA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D5FA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9F1996" w:rsidRDefault="009F19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7D5" w:rsidRDefault="00D977D5" w:rsidP="009F1996">
      <w:r>
        <w:separator/>
      </w:r>
    </w:p>
  </w:footnote>
  <w:footnote w:type="continuationSeparator" w:id="0">
    <w:p w:rsidR="00D977D5" w:rsidRDefault="00D977D5" w:rsidP="009F1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96" w:rsidRPr="009F1996" w:rsidRDefault="009F1996" w:rsidP="009F1996">
    <w:pPr>
      <w:pStyle w:val="Header"/>
      <w:jc w:val="right"/>
      <w:rPr>
        <w:rFonts w:asciiTheme="minorHAnsi" w:hAnsiTheme="minorHAnsi"/>
        <w:i/>
        <w:sz w:val="20"/>
      </w:rPr>
    </w:pPr>
    <w:r w:rsidRPr="009F1996">
      <w:rPr>
        <w:rFonts w:asciiTheme="minorHAnsi" w:hAnsiTheme="minorHAnsi"/>
        <w:i/>
        <w:sz w:val="20"/>
      </w:rPr>
      <w:t>2014 CIA PLENARY AGENDA – ATTACHMENT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E6A"/>
    <w:rsid w:val="00020D36"/>
    <w:rsid w:val="0010070F"/>
    <w:rsid w:val="002A3521"/>
    <w:rsid w:val="003D5433"/>
    <w:rsid w:val="00510DF7"/>
    <w:rsid w:val="006E4515"/>
    <w:rsid w:val="00837E55"/>
    <w:rsid w:val="009F1996"/>
    <w:rsid w:val="00A95E6A"/>
    <w:rsid w:val="00B256BE"/>
    <w:rsid w:val="00B5243E"/>
    <w:rsid w:val="00BD5FAE"/>
    <w:rsid w:val="00C654A7"/>
    <w:rsid w:val="00CD6E00"/>
    <w:rsid w:val="00D52534"/>
    <w:rsid w:val="00D977D5"/>
    <w:rsid w:val="00E02FB3"/>
    <w:rsid w:val="00FF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E6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Heading1">
    <w:name w:val="heading 1"/>
    <w:basedOn w:val="Normal"/>
    <w:next w:val="Normal"/>
    <w:link w:val="Heading1Char1"/>
    <w:qFormat/>
    <w:rsid w:val="00A95E6A"/>
    <w:pPr>
      <w:keepNext/>
      <w:widowControl w:val="0"/>
      <w:jc w:val="center"/>
      <w:outlineLvl w:val="0"/>
    </w:pPr>
    <w:rPr>
      <w:b/>
      <w:kern w:val="28"/>
      <w:sz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A95E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CA"/>
    </w:rPr>
  </w:style>
  <w:style w:type="character" w:customStyle="1" w:styleId="Heading1Char1">
    <w:name w:val="Heading 1 Char1"/>
    <w:link w:val="Heading1"/>
    <w:rsid w:val="00A95E6A"/>
    <w:rPr>
      <w:rFonts w:ascii="Times New Roman" w:eastAsia="Times New Roman" w:hAnsi="Times New Roman" w:cs="Times New Roman"/>
      <w:b/>
      <w:kern w:val="28"/>
      <w:sz w:val="36"/>
      <w:szCs w:val="20"/>
    </w:rPr>
  </w:style>
  <w:style w:type="character" w:styleId="Hyperlink">
    <w:name w:val="Hyperlink"/>
    <w:uiPriority w:val="99"/>
    <w:rsid w:val="00A95E6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E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E6A"/>
    <w:rPr>
      <w:rFonts w:ascii="Tahoma" w:eastAsia="Times New Roman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9F19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996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9F19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996"/>
    <w:rPr>
      <w:rFonts w:ascii="Times New Roman" w:eastAsia="Times New Roman" w:hAnsi="Times New Roman" w:cs="Times New Roman"/>
      <w:sz w:val="24"/>
      <w:szCs w:val="20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E6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Heading1">
    <w:name w:val="heading 1"/>
    <w:basedOn w:val="Normal"/>
    <w:next w:val="Normal"/>
    <w:link w:val="Heading1Char1"/>
    <w:qFormat/>
    <w:rsid w:val="00A95E6A"/>
    <w:pPr>
      <w:keepNext/>
      <w:widowControl w:val="0"/>
      <w:jc w:val="center"/>
      <w:outlineLvl w:val="0"/>
    </w:pPr>
    <w:rPr>
      <w:b/>
      <w:kern w:val="28"/>
      <w:sz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A95E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CA"/>
    </w:rPr>
  </w:style>
  <w:style w:type="character" w:customStyle="1" w:styleId="Heading1Char1">
    <w:name w:val="Heading 1 Char1"/>
    <w:link w:val="Heading1"/>
    <w:rsid w:val="00A95E6A"/>
    <w:rPr>
      <w:rFonts w:ascii="Times New Roman" w:eastAsia="Times New Roman" w:hAnsi="Times New Roman" w:cs="Times New Roman"/>
      <w:b/>
      <w:kern w:val="28"/>
      <w:sz w:val="36"/>
      <w:szCs w:val="20"/>
    </w:rPr>
  </w:style>
  <w:style w:type="character" w:styleId="Hyperlink">
    <w:name w:val="Hyperlink"/>
    <w:uiPriority w:val="99"/>
    <w:rsid w:val="00A95E6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E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E6A"/>
    <w:rPr>
      <w:rFonts w:ascii="Tahoma" w:eastAsia="Times New Roman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9F19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996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9F19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996"/>
    <w:rPr>
      <w:rFonts w:ascii="Times New Roman" w:eastAsia="Times New Roman" w:hAnsi="Times New Roman" w:cs="Times New Roman"/>
      <w:sz w:val="24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i.org/cia-about-us/cia-meetings/37983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fai.org/cia-about-us/cia-meetings/3798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hotel-du-port.c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ulac.c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9</cp:revision>
  <cp:lastPrinted>2014-03-08T17:49:00Z</cp:lastPrinted>
  <dcterms:created xsi:type="dcterms:W3CDTF">2014-03-01T21:46:00Z</dcterms:created>
  <dcterms:modified xsi:type="dcterms:W3CDTF">2014-03-08T21:52:00Z</dcterms:modified>
</cp:coreProperties>
</file>